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9C2" w:rsidRPr="004D5BBE" w:rsidRDefault="00C179C2" w:rsidP="00544C4E">
      <w:pPr>
        <w:pStyle w:val="a4"/>
        <w:spacing w:before="0" w:beforeAutospacing="0" w:after="0" w:afterAutospacing="0"/>
        <w:ind w:left="397" w:right="567"/>
        <w:jc w:val="center"/>
        <w:rPr>
          <w:bCs/>
          <w:i/>
        </w:rPr>
      </w:pPr>
      <w:bookmarkStart w:id="0" w:name="_GoBack"/>
      <w:bookmarkEnd w:id="0"/>
    </w:p>
    <w:p w:rsidR="007321C5" w:rsidRPr="004D5BBE" w:rsidRDefault="007070DC" w:rsidP="007321C5">
      <w:pPr>
        <w:widowControl/>
        <w:spacing w:after="144"/>
        <w:ind w:left="-57" w:right="-113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 w:rsidR="007321C5"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2.1</w:t>
      </w:r>
    </w:p>
    <w:p w:rsidR="007321C5" w:rsidRPr="004D5BBE" w:rsidRDefault="007321C5" w:rsidP="007321C5">
      <w:pPr>
        <w:widowControl/>
        <w:spacing w:after="144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Муниципальное бюджетное общеобразовательное учреждение </w:t>
      </w:r>
    </w:p>
    <w:p w:rsidR="007070DC" w:rsidRPr="007070DC" w:rsidRDefault="007070DC" w:rsidP="007070DC">
      <w:pPr>
        <w:spacing w:after="144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lang w:val="ru-RU"/>
        </w:rPr>
      </w:pPr>
      <w:r w:rsidRPr="007070DC">
        <w:rPr>
          <w:rFonts w:ascii="Times New Roman" w:eastAsia="Times New Roman" w:hAnsi="Times New Roman" w:cs="Times New Roman"/>
          <w:color w:val="000000"/>
          <w:lang w:val="ru-RU"/>
        </w:rPr>
        <w:t xml:space="preserve">«Кузембетьевская средняя общеобразовательная школа им. Х.Г.Хусаинова» </w:t>
      </w:r>
    </w:p>
    <w:p w:rsidR="007321C5" w:rsidRPr="004D5BBE" w:rsidRDefault="007321C5" w:rsidP="007321C5">
      <w:pPr>
        <w:widowControl/>
        <w:spacing w:after="144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Мензелинск</w:t>
      </w:r>
      <w:r w:rsidR="00B56E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ого муниципаьного района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Республики Татарстан</w:t>
      </w: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tbl>
      <w:tblPr>
        <w:tblStyle w:val="29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7321C5" w:rsidRPr="007070DC" w:rsidTr="00264689">
        <w:tc>
          <w:tcPr>
            <w:tcW w:w="11340" w:type="dxa"/>
          </w:tcPr>
          <w:p w:rsidR="007321C5" w:rsidRPr="004D5BBE" w:rsidRDefault="007321C5" w:rsidP="007321C5">
            <w:pPr>
              <w:widowControl/>
              <w:tabs>
                <w:tab w:val="left" w:pos="3969"/>
              </w:tabs>
              <w:ind w:left="-57" w:right="-113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7070DC" w:rsidRDefault="007321C5" w:rsidP="007321C5">
      <w:pPr>
        <w:widowControl/>
        <w:spacing w:line="276" w:lineRule="auto"/>
        <w:ind w:left="-57" w:right="-113"/>
        <w:jc w:val="center"/>
        <w:rPr>
          <w:rFonts w:ascii="Times New Roman" w:eastAsiaTheme="minorEastAsia" w:hAnsi="Times New Roman" w:cs="Times New Roman"/>
          <w:b/>
          <w:sz w:val="32"/>
          <w:szCs w:val="32"/>
          <w:lang w:val="ru-RU" w:eastAsia="ru-RU"/>
        </w:rPr>
      </w:pPr>
      <w:r w:rsidRPr="007070DC">
        <w:rPr>
          <w:rFonts w:ascii="Times New Roman" w:eastAsiaTheme="minorEastAsia" w:hAnsi="Times New Roman" w:cs="Times New Roman"/>
          <w:b/>
          <w:sz w:val="32"/>
          <w:szCs w:val="32"/>
          <w:lang w:val="ru-RU" w:eastAsia="ru-RU"/>
        </w:rPr>
        <w:t>Рабочая программа</w:t>
      </w:r>
    </w:p>
    <w:p w:rsidR="007321C5" w:rsidRPr="007070DC" w:rsidRDefault="007321C5" w:rsidP="007321C5">
      <w:pPr>
        <w:widowControl/>
        <w:spacing w:line="276" w:lineRule="auto"/>
        <w:ind w:left="-57" w:right="-113"/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  <w:lang w:val="ru-RU" w:eastAsia="ru-RU"/>
        </w:rPr>
      </w:pPr>
      <w:r w:rsidRPr="007070DC">
        <w:rPr>
          <w:rFonts w:ascii="Times New Roman" w:eastAsiaTheme="minorEastAsia" w:hAnsi="Times New Roman" w:cs="Times New Roman"/>
          <w:b/>
          <w:i/>
          <w:sz w:val="32"/>
          <w:szCs w:val="32"/>
          <w:lang w:val="ru-RU" w:eastAsia="ru-RU"/>
        </w:rPr>
        <w:t>по русскому языку</w:t>
      </w:r>
    </w:p>
    <w:p w:rsidR="007321C5" w:rsidRPr="007070DC" w:rsidRDefault="007321C5" w:rsidP="007321C5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b/>
          <w:sz w:val="32"/>
          <w:szCs w:val="32"/>
          <w:lang w:val="ru-RU" w:eastAsia="ru-RU"/>
        </w:rPr>
      </w:pPr>
      <w:r w:rsidRPr="007070DC">
        <w:rPr>
          <w:rFonts w:ascii="Times New Roman" w:eastAsiaTheme="minorEastAsia" w:hAnsi="Times New Roman" w:cs="Times New Roman"/>
          <w:sz w:val="32"/>
          <w:szCs w:val="32"/>
          <w:lang w:val="ru-RU" w:eastAsia="ru-RU"/>
        </w:rPr>
        <w:t xml:space="preserve">Уровень образования: </w:t>
      </w:r>
      <w:r w:rsidRPr="007070DC">
        <w:rPr>
          <w:rFonts w:ascii="Times New Roman" w:eastAsiaTheme="minorEastAsia" w:hAnsi="Times New Roman" w:cs="Times New Roman"/>
          <w:b/>
          <w:sz w:val="32"/>
          <w:szCs w:val="32"/>
          <w:lang w:val="ru-RU" w:eastAsia="ru-RU"/>
        </w:rPr>
        <w:t>основное  общее  образование</w:t>
      </w:r>
      <w:r w:rsidR="00F70751" w:rsidRPr="007070DC">
        <w:rPr>
          <w:rFonts w:ascii="Times New Roman" w:eastAsiaTheme="minorEastAsia" w:hAnsi="Times New Roman" w:cs="Times New Roman"/>
          <w:b/>
          <w:sz w:val="32"/>
          <w:szCs w:val="32"/>
          <w:lang w:val="ru-RU" w:eastAsia="ru-RU"/>
        </w:rPr>
        <w:t>, 5-9 классы</w:t>
      </w:r>
    </w:p>
    <w:p w:rsidR="007321C5" w:rsidRPr="007070DC" w:rsidRDefault="007321C5" w:rsidP="007321C5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32"/>
          <w:szCs w:val="32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070DC" w:rsidRDefault="007321C5" w:rsidP="007321C5">
      <w:pPr>
        <w:widowControl/>
        <w:tabs>
          <w:tab w:val="left" w:pos="3969"/>
        </w:tabs>
        <w:ind w:left="-57" w:right="-113"/>
        <w:jc w:val="right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                                                 Разработано: ШМО  учителей  русского  языка  и  литературы</w:t>
      </w:r>
      <w:r w:rsidR="007070DC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, </w:t>
      </w:r>
    </w:p>
    <w:p w:rsidR="007321C5" w:rsidRPr="004D5BBE" w:rsidRDefault="007070DC" w:rsidP="007321C5">
      <w:pPr>
        <w:widowControl/>
        <w:tabs>
          <w:tab w:val="left" w:pos="3969"/>
        </w:tabs>
        <w:ind w:left="-57" w:right="-113"/>
        <w:jc w:val="right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родного языка и литературы</w:t>
      </w: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956488" w:rsidRPr="004D5BBE" w:rsidRDefault="00956488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9C4A6D" w:rsidRPr="004D5BBE" w:rsidRDefault="009C4A6D" w:rsidP="00544C4E">
      <w:pPr>
        <w:ind w:left="39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1C98" w:rsidRPr="00AC1C98" w:rsidRDefault="00167704" w:rsidP="00AC1C98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Настоящая  р</w:t>
      </w:r>
      <w:r w:rsidR="00C179C2" w:rsidRPr="004D5BBE">
        <w:rPr>
          <w:rFonts w:ascii="Times New Roman" w:hAnsi="Times New Roman" w:cs="Times New Roman"/>
          <w:sz w:val="24"/>
          <w:szCs w:val="24"/>
          <w:lang w:val="ru-RU"/>
        </w:rPr>
        <w:t>абочая   п</w:t>
      </w:r>
      <w:r w:rsidR="00C179C2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рограмма по русскому </w:t>
      </w:r>
      <w:r w:rsidR="00544C4E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языку для</w:t>
      </w:r>
      <w:r w:rsidR="00C179C2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учащихся </w:t>
      </w:r>
      <w:r w:rsidR="00C179C2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="00C179C2" w:rsidRPr="004D5BB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44C4E" w:rsidRPr="004D5BBE">
        <w:rPr>
          <w:rFonts w:ascii="Times New Roman" w:hAnsi="Times New Roman" w:cs="Times New Roman"/>
          <w:sz w:val="24"/>
          <w:szCs w:val="24"/>
          <w:lang w:val="ru-RU"/>
        </w:rPr>
        <w:t>9 классов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C4E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C4E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составлена</w:t>
      </w:r>
      <w:r w:rsidR="004D19E5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в соответствии с требованиями </w:t>
      </w:r>
      <w:r w:rsidR="00B56EE0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9C4A6D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Федерального государственного</w:t>
      </w:r>
      <w:r w:rsidR="00C179C2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образовательного </w:t>
      </w:r>
      <w:r w:rsidR="00544C4E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стандарта основного</w:t>
      </w:r>
      <w:r w:rsidR="004D19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179C2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на основе Примерной программы по учебному предмету «русский язык», с учетом авторской программы основного общего образования по русскому языку</w:t>
      </w:r>
      <w:r w:rsidR="00C727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="00CE46B8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7270A">
        <w:rPr>
          <w:rFonts w:ascii="Times New Roman" w:eastAsia="Times New Roman" w:hAnsi="Times New Roman" w:cs="Times New Roman"/>
          <w:sz w:val="24"/>
          <w:szCs w:val="24"/>
          <w:lang w:val="ru-RU"/>
        </w:rPr>
        <w:t>Русский язык. Рабоч</w:t>
      </w:r>
      <w:r w:rsidR="007E0D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ие программы. Предметная линия </w:t>
      </w:r>
      <w:r w:rsidR="00C727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E0D2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="00C727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чебников </w:t>
      </w:r>
      <w:r w:rsidR="00B56E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727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79C2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Т. А. Ладыженской,</w:t>
      </w:r>
      <w:r w:rsidR="007E0D20">
        <w:rPr>
          <w:rFonts w:ascii="Times New Roman" w:hAnsi="Times New Roman" w:cs="Times New Roman"/>
          <w:sz w:val="24"/>
          <w:szCs w:val="24"/>
          <w:lang w:val="ru-RU"/>
        </w:rPr>
        <w:t xml:space="preserve"> М.Т.Баранова, Л.А.Тростенцовой и других. 5-9 классы.</w:t>
      </w:r>
      <w:r w:rsidR="00C179C2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– Москва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C179C2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«Просвещение», </w:t>
      </w:r>
      <w:r w:rsidR="003D28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2016 год.</w:t>
      </w:r>
      <w:r w:rsidR="00AC1C9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E0D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:rsidR="00B35932" w:rsidRPr="004D5BBE" w:rsidRDefault="00B35932" w:rsidP="00B3593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35932" w:rsidRPr="004D5BBE" w:rsidRDefault="00B35932" w:rsidP="00B35932">
      <w:pPr>
        <w:widowControl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Реализуетс</w:t>
      </w:r>
      <w:r w:rsidR="00F70751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я предметная линия учебников авторской группы</w:t>
      </w: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Т.А.Ладыженской, М.Т.Баранова, Л.А.Тростенцовой</w:t>
      </w:r>
    </w:p>
    <w:p w:rsidR="00B35932" w:rsidRPr="004D5BBE" w:rsidRDefault="00B35932" w:rsidP="00B35932">
      <w:pPr>
        <w:widowControl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1809"/>
        <w:gridCol w:w="8222"/>
        <w:gridCol w:w="2410"/>
      </w:tblGrid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Класс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Авторы учебников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Издательство</w:t>
            </w:r>
          </w:p>
        </w:tc>
      </w:tr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5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6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7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8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Тростенцова Л.А., Ладыженская Т.А., Дейкина А.Д., Александрова О.М.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B35932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9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Л.А.Тростенцова, Т.А.Ладыженская,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</w:tbl>
    <w:p w:rsidR="00F31216" w:rsidRPr="004D5BBE" w:rsidRDefault="00C179C2" w:rsidP="00956488">
      <w:pP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 изучение курса в 5-9 классах в учебном плане МБОУ «</w:t>
      </w:r>
      <w:r w:rsidR="00AC1C98">
        <w:rPr>
          <w:rFonts w:ascii="Times New Roman" w:hAnsi="Times New Roman" w:cs="Times New Roman"/>
          <w:sz w:val="24"/>
          <w:szCs w:val="24"/>
          <w:lang w:val="ru-RU"/>
        </w:rPr>
        <w:t xml:space="preserve">Кузембетьевская 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СОШ </w:t>
      </w:r>
      <w:r w:rsidR="00AC1C98">
        <w:rPr>
          <w:rFonts w:ascii="Times New Roman" w:hAnsi="Times New Roman" w:cs="Times New Roman"/>
          <w:sz w:val="24"/>
          <w:szCs w:val="24"/>
          <w:lang w:val="ru-RU"/>
        </w:rPr>
        <w:t>им. Х.Г.Хусаинова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» отводится на 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изучение русского языка на этапе основного общего об</w:t>
      </w:r>
      <w:r w:rsidR="00A27B41"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разования в объеме </w:t>
      </w:r>
      <w:r w:rsidR="002642CD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698 </w:t>
      </w:r>
      <w:r w:rsidR="00B35932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час</w:t>
      </w:r>
      <w:r w:rsidR="00E17B58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(5 класс -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175 часов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, 6 класс -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210 </w:t>
      </w:r>
      <w:r w:rsidR="007B63C6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ч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</w:t>
      </w:r>
      <w:r w:rsidR="007B63C6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ов, 7 класс -140 часов , 8 к</w:t>
      </w:r>
      <w:r w:rsidR="002642CD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ласс  - 105часов, 9 класс  - 68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часа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)</w:t>
      </w:r>
      <w:r w:rsidR="00B35932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.</w:t>
      </w:r>
    </w:p>
    <w:p w:rsidR="00F73F00" w:rsidRPr="004D5BBE" w:rsidRDefault="00F73F00" w:rsidP="00544C4E">
      <w:pPr>
        <w:shd w:val="clear" w:color="auto" w:fill="FFFFFF"/>
        <w:ind w:left="39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32E69" w:rsidRPr="004D5BBE" w:rsidRDefault="00E32E69" w:rsidP="002300FE">
      <w:pPr>
        <w:pStyle w:val="a4"/>
        <w:widowControl w:val="0"/>
        <w:tabs>
          <w:tab w:val="left" w:pos="567"/>
        </w:tabs>
        <w:spacing w:before="0" w:beforeAutospacing="0" w:after="0" w:afterAutospacing="0"/>
        <w:ind w:left="397" w:right="567" w:firstLine="29"/>
        <w:jc w:val="center"/>
        <w:rPr>
          <w:b/>
        </w:rPr>
      </w:pPr>
      <w:r w:rsidRPr="004D5BBE">
        <w:rPr>
          <w:b/>
        </w:rPr>
        <w:t xml:space="preserve">Планируемые результаты </w:t>
      </w:r>
      <w:r w:rsidR="00BA4E1D" w:rsidRPr="004D5BBE">
        <w:rPr>
          <w:b/>
        </w:rPr>
        <w:t>освоения</w:t>
      </w:r>
      <w:r w:rsidRPr="004D5BBE">
        <w:rPr>
          <w:b/>
        </w:rPr>
        <w:t xml:space="preserve"> предмета «Русский язык»</w:t>
      </w:r>
    </w:p>
    <w:p w:rsidR="0040515B" w:rsidRPr="004D5BBE" w:rsidRDefault="0040515B" w:rsidP="00544C4E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0515B" w:rsidRPr="004D5BBE" w:rsidRDefault="0040515B" w:rsidP="0040515B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  <w:bookmarkStart w:id="1" w:name="bookmark27"/>
    </w:p>
    <w:p w:rsidR="00693D36" w:rsidRPr="004D5BBE" w:rsidRDefault="00693D36" w:rsidP="0040515B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bookmarkEnd w:id="1"/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</w:t>
      </w:r>
      <w:r w:rsidRPr="004D5BBE">
        <w:rPr>
          <w:rStyle w:val="dash041e005f0431005f044b005f0447005f043d005f044b005f0439005f005fchar1char1"/>
          <w:lang w:val="ru-RU"/>
        </w:rPr>
        <w:lastRenderedPageBreak/>
        <w:t>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B63C6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lastRenderedPageBreak/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71270" w:rsidRPr="004D5BBE" w:rsidRDefault="00571270" w:rsidP="0057127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93D36" w:rsidRPr="004D5BBE" w:rsidRDefault="00693D36" w:rsidP="00693D36">
      <w:pPr>
        <w:tabs>
          <w:tab w:val="left" w:pos="34"/>
          <w:tab w:val="left" w:pos="9214"/>
        </w:tabs>
        <w:jc w:val="both"/>
        <w:rPr>
          <w:rStyle w:val="dash041e005f0431005f044b005f0447005f043d005f044b005f0439005f005fchar1char1"/>
          <w:lang w:val="ru-RU"/>
        </w:rPr>
      </w:pPr>
    </w:p>
    <w:p w:rsidR="00352B4C" w:rsidRPr="004D5BBE" w:rsidRDefault="00693D36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693D36" w:rsidRPr="004D5BBE" w:rsidRDefault="00693D36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93D36" w:rsidRPr="004D5BBE" w:rsidRDefault="00693D36" w:rsidP="00693D36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693D36" w:rsidRPr="004D5BBE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существующие и планировать будущие образовательные результаты;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идентифицировать собственные проблемы и определять главную проблему;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93D36" w:rsidRPr="004D5BBE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362039" w:rsidRPr="00CA65A5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</w:t>
      </w:r>
      <w:r w:rsidR="00CA65A5" w:rsidRPr="004D5BBE">
        <w:rPr>
          <w:rFonts w:ascii="Times New Roman" w:hAnsi="Times New Roman" w:cs="Times New Roman"/>
          <w:sz w:val="24"/>
          <w:szCs w:val="24"/>
          <w:lang w:val="ru-RU"/>
        </w:rPr>
        <w:t>ией.</w:t>
      </w:r>
    </w:p>
    <w:p w:rsidR="00693D36" w:rsidRPr="004D5BBE" w:rsidRDefault="00362039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="00693D36"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693D36" w:rsidRPr="004D5BBE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фиксировать и анализировать динамику собственных образовательных результатов.</w:t>
      </w:r>
    </w:p>
    <w:p w:rsidR="00693D36" w:rsidRPr="004D5BBE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учебной ситуации и нести за него ответственность;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самостоятельно определять причины своего успеха или неуспеха и находить способы выхода из ситуации неуспеха;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93D36" w:rsidRPr="004D5BBE" w:rsidRDefault="00693D36" w:rsidP="00693D36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693D36" w:rsidRPr="00F70751" w:rsidRDefault="00693D36" w:rsidP="000325E9">
      <w:pPr>
        <w:numPr>
          <w:ilvl w:val="0"/>
          <w:numId w:val="35"/>
        </w:numPr>
        <w:tabs>
          <w:tab w:val="left" w:pos="176"/>
          <w:tab w:val="left" w:pos="317"/>
          <w:tab w:val="left" w:pos="1134"/>
          <w:tab w:val="left" w:pos="9214"/>
        </w:tabs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r w:rsidR="00571270" w:rsidRPr="00F70751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Pr="00F70751">
        <w:rPr>
          <w:rFonts w:ascii="Times New Roman" w:hAnsi="Times New Roman" w:cs="Times New Roman"/>
          <w:sz w:val="24"/>
          <w:szCs w:val="24"/>
          <w:lang w:val="ru-RU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логическую цепочку, состоящую из ключевого слова и соподчиненных ему слов;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явление из общего ряда других явлений;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93D36" w:rsidRPr="004D5BBE" w:rsidRDefault="00693D36" w:rsidP="000325E9">
      <w:pPr>
        <w:numPr>
          <w:ilvl w:val="0"/>
          <w:numId w:val="35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обозначать символом и знаком предмет и/или явление;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создавать абстрактный или реальный образ предмета и/или явления;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693D36" w:rsidRPr="004D5BBE" w:rsidRDefault="00693D36" w:rsidP="000325E9">
      <w:pPr>
        <w:numPr>
          <w:ilvl w:val="0"/>
          <w:numId w:val="35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 xml:space="preserve">Смысловое чтение.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оценивать содержание и форму текста.</w:t>
      </w:r>
    </w:p>
    <w:p w:rsidR="00693D36" w:rsidRPr="004D5BBE" w:rsidRDefault="00693D36" w:rsidP="000325E9">
      <w:pPr>
        <w:numPr>
          <w:ilvl w:val="0"/>
          <w:numId w:val="35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выражать свое отношение к природе через рисунки, сочинения, модели, проектные работы.</w:t>
      </w:r>
    </w:p>
    <w:p w:rsidR="00693D36" w:rsidRPr="004D5BBE" w:rsidRDefault="00663971" w:rsidP="00693D36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3D36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. Развитие мотивации к овладению культурой активного использования словарей и других поисковых систем.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="00693D36"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601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693D36" w:rsidRPr="004D5BBE" w:rsidRDefault="00693D36" w:rsidP="000325E9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693D36" w:rsidRPr="004D5BBE" w:rsidRDefault="00693D36" w:rsidP="000325E9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693D36" w:rsidRPr="004D5BBE" w:rsidRDefault="00693D36" w:rsidP="00693D36">
      <w:pPr>
        <w:tabs>
          <w:tab w:val="left" w:pos="176"/>
          <w:tab w:val="left" w:pos="317"/>
          <w:tab w:val="left" w:pos="993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693D36" w:rsidRPr="004D5BBE" w:rsidRDefault="00693D36" w:rsidP="000325E9">
      <w:pPr>
        <w:pStyle w:val="ac"/>
        <w:widowControl w:val="0"/>
        <w:numPr>
          <w:ilvl w:val="0"/>
          <w:numId w:val="34"/>
        </w:numPr>
        <w:tabs>
          <w:tab w:val="left" w:pos="176"/>
          <w:tab w:val="left" w:pos="317"/>
          <w:tab w:val="left" w:pos="426"/>
          <w:tab w:val="left" w:pos="921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="00571270" w:rsidRPr="004D5BBE">
        <w:rPr>
          <w:rFonts w:ascii="Times New Roman" w:hAnsi="Times New Roman"/>
          <w:sz w:val="24"/>
          <w:szCs w:val="24"/>
        </w:rPr>
        <w:t>Учащийся</w:t>
      </w:r>
      <w:r w:rsidRPr="004D5BBE">
        <w:rPr>
          <w:rFonts w:ascii="Times New Roman" w:hAnsi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возможные роли в совместной деятельности;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играть определенную роль в совместной деятельности;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позитивные отношения в процессе учебной и познавательной деятельности;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предлагать альтернативное решение в конфликтной ситуации;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общую точку зрения в дискуссии;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93D36" w:rsidRPr="004D5BBE" w:rsidRDefault="00693D36" w:rsidP="000325E9">
      <w:pPr>
        <w:numPr>
          <w:ilvl w:val="0"/>
          <w:numId w:val="34"/>
        </w:numPr>
        <w:tabs>
          <w:tab w:val="left" w:pos="142"/>
          <w:tab w:val="left" w:pos="176"/>
          <w:tab w:val="left" w:pos="317"/>
          <w:tab w:val="left" w:pos="1026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ходе диалога и согласовывать его с собеседником;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93D36" w:rsidRPr="004D5BBE" w:rsidRDefault="00693D36" w:rsidP="000325E9">
      <w:pPr>
        <w:numPr>
          <w:ilvl w:val="0"/>
          <w:numId w:val="34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693D36" w:rsidRPr="004D5BBE" w:rsidRDefault="00693D36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52B4C" w:rsidRPr="004D5BBE" w:rsidRDefault="006113CC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B1C00" w:rsidRPr="004D5BBE" w:rsidRDefault="004B1C00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Речь. Речевая деятельность. Культура речи. Общие  сведения о языке. Основные разделы науки о языке.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6113CC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6113CC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различать значимые и незначимые единицы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4B1C00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E452E5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</w:t>
      </w:r>
    </w:p>
    <w:p w:rsidR="004B1C00" w:rsidRPr="004D5BBE" w:rsidRDefault="004B1C00" w:rsidP="005A0AF7">
      <w:pPr>
        <w:pStyle w:val="ac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понимать основные причины коммуникативных неудач и уметь объяснять их;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отзыв, тезисы, рефераты, доклады, конспекты, доверенности  и другие жанры;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352B4C" w:rsidRPr="004D5BBE" w:rsidRDefault="00352B4C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Фонетика. Орфоэпия и графика.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4B1C00" w:rsidRPr="004D5BBE" w:rsidRDefault="004B1C00" w:rsidP="004B1C00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F50BF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lastRenderedPageBreak/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B1C00" w:rsidRPr="004D5BBE" w:rsidRDefault="004B1C00" w:rsidP="004B1C00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</w:p>
    <w:p w:rsidR="004B1C00" w:rsidRPr="004D5BBE" w:rsidRDefault="004B1C00" w:rsidP="004B1C00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Морфемика и словообразование.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морфемный и </w:t>
      </w:r>
      <w:r w:rsidRPr="004D5BBE">
        <w:rPr>
          <w:rFonts w:ascii="Times New Roman" w:hAnsi="Times New Roman"/>
          <w:b/>
          <w:sz w:val="24"/>
          <w:szCs w:val="24"/>
        </w:rPr>
        <w:t xml:space="preserve">словообразовательный </w:t>
      </w:r>
      <w:r w:rsidRPr="004D5BBE">
        <w:rPr>
          <w:rFonts w:ascii="Times New Roman" w:hAnsi="Times New Roman"/>
          <w:sz w:val="24"/>
          <w:szCs w:val="24"/>
        </w:rPr>
        <w:t>анализ слов;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B1C00" w:rsidRPr="004D5BBE" w:rsidRDefault="004B1C00" w:rsidP="005A0AF7">
      <w:pPr>
        <w:pStyle w:val="ac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словообразовательные цепочки, словообразовательные гнезда;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Лексика и фразеология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keepLines/>
        <w:numPr>
          <w:ilvl w:val="0"/>
          <w:numId w:val="5"/>
        </w:numPr>
        <w:tabs>
          <w:tab w:val="left" w:pos="175"/>
          <w:tab w:val="left" w:pos="9214"/>
        </w:tabs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самостоятельные части речи и их формы;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D5BBE" w:rsidRDefault="004D5BBE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Синтаксис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693D36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>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</w:t>
      </w:r>
    </w:p>
    <w:p w:rsidR="00E452E5" w:rsidRPr="004D5BBE" w:rsidRDefault="00E452E5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sz w:val="24"/>
          <w:szCs w:val="24"/>
        </w:rPr>
      </w:pPr>
    </w:p>
    <w:p w:rsidR="00E452E5" w:rsidRPr="004D5BBE" w:rsidRDefault="00E452E5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sz w:val="24"/>
          <w:szCs w:val="24"/>
        </w:rPr>
      </w:pPr>
    </w:p>
    <w:p w:rsidR="004B1C00" w:rsidRPr="004D5BBE" w:rsidRDefault="004B1C00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Правописание: орфография и пунктуация.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 грамматико-интонационный анализ при объяснении расстановки знаков препинания в предложении;</w:t>
      </w:r>
    </w:p>
    <w:p w:rsidR="004B1C00" w:rsidRPr="004D5BBE" w:rsidRDefault="004B1C00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693D36" w:rsidRPr="004D5BBE" w:rsidRDefault="00693D36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sz w:val="24"/>
          <w:szCs w:val="24"/>
        </w:rPr>
      </w:pPr>
    </w:p>
    <w:p w:rsidR="00693D36" w:rsidRPr="004D5BBE" w:rsidRDefault="00CA65A5" w:rsidP="00693D36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693D36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lastRenderedPageBreak/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F50BF" w:rsidRPr="004D5BBE" w:rsidRDefault="004F50BF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4F50BF" w:rsidRPr="004D5BBE" w:rsidRDefault="004F50BF" w:rsidP="004F50BF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D5BBE">
        <w:rPr>
          <w:rFonts w:ascii="Times New Roman" w:eastAsiaTheme="minorHAnsi" w:hAnsi="Times New Roman"/>
          <w:b/>
          <w:sz w:val="24"/>
          <w:szCs w:val="24"/>
        </w:rPr>
        <w:t>6 класс</w:t>
      </w:r>
    </w:p>
    <w:p w:rsidR="004F50BF" w:rsidRPr="004D5BBE" w:rsidRDefault="004F50BF" w:rsidP="004F50BF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B63C6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E452E5" w:rsidRPr="004D5BBE" w:rsidRDefault="00E452E5" w:rsidP="00E452E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4F50BF" w:rsidRPr="004D5BBE" w:rsidRDefault="004F50BF" w:rsidP="004F50BF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tbl>
      <w:tblPr>
        <w:tblStyle w:val="a3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3"/>
      </w:tblGrid>
      <w:tr w:rsidR="004F50BF" w:rsidRPr="007070DC" w:rsidTr="004F50BF">
        <w:trPr>
          <w:trHeight w:val="862"/>
        </w:trPr>
        <w:tc>
          <w:tcPr>
            <w:tcW w:w="4677" w:type="dxa"/>
          </w:tcPr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4F50BF" w:rsidRPr="004D5BBE" w:rsidRDefault="004F50BF" w:rsidP="000325E9">
            <w:pPr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существующие и планировать будущие образовательные результаты;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идентифицировать собственные проблемы и определять главную проблему;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учебные задачи как шаги достижения поставленной цели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4F50BF" w:rsidRPr="004D5BBE" w:rsidRDefault="004F50BF" w:rsidP="000325E9">
            <w:pPr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решения проблемы (выполнения проекта, проведения исследования);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4F50BF" w:rsidRPr="004D5BBE" w:rsidRDefault="004F50BF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и корректировать свою индивидуальную образовательную траекторию.</w:t>
            </w:r>
          </w:p>
          <w:p w:rsidR="004F50BF" w:rsidRPr="004D5BBE" w:rsidRDefault="004F50BF" w:rsidP="000325E9">
            <w:pPr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сверять свои действия с целью и, при необходимости, исправлять ошибки самостоятельно.</w:t>
            </w:r>
          </w:p>
          <w:p w:rsidR="004F50BF" w:rsidRPr="004D5BBE" w:rsidRDefault="004F50BF" w:rsidP="000325E9">
            <w:pPr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оценивать правильность выполнения учебной задачи, собственные возможности ее решения.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критерии правильности (корректности) выполнения учебной задачи;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фиксировать и анализировать динамику собственных образовательных результатов.</w:t>
            </w:r>
          </w:p>
          <w:p w:rsidR="004F50BF" w:rsidRPr="004D5BBE" w:rsidRDefault="004F50BF" w:rsidP="000325E9">
            <w:pPr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решение в учебной ситуации и нести за него ответственность;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4F50BF" w:rsidRPr="00F70751" w:rsidRDefault="004F50BF" w:rsidP="000325E9">
            <w:pPr>
              <w:numPr>
                <w:ilvl w:val="0"/>
                <w:numId w:val="3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r w:rsidR="00571270" w:rsidRPr="00F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</w:t>
            </w:r>
            <w:r w:rsidRPr="00F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слова, соподчиненные ключевому слову, определяющие его признаки и свойства;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выстраивать логическую цепочку, состоящую из ключевого слова и соподчиненных ему слов;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явление из общего ряда других явлений;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полученную информацию, интерпретируя ее в контексте решаемой задачи;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вербализовать эмоциональное впечатление, оказанное на него источником;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4F50BF" w:rsidRPr="004D5BBE" w:rsidRDefault="004F50BF" w:rsidP="000325E9">
            <w:pPr>
              <w:numPr>
                <w:ilvl w:val="0"/>
                <w:numId w:val="3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символом и знаком предмет и/или явление;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абстрактный или реальный образ предмета и/или явления;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модель/схему на основе условий задачи и/или способа ее решения;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доказательство: прямое, косвенное, от противного;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4F50BF" w:rsidRPr="004D5BBE" w:rsidRDefault="004F50BF" w:rsidP="000325E9">
            <w:pPr>
              <w:numPr>
                <w:ilvl w:val="0"/>
                <w:numId w:val="3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требуемую информацию (в соответствии с целями своей деятельности);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описанных в тексте событий, явлений, процессов;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оценивать содержание и форму текста.</w:t>
            </w:r>
          </w:p>
          <w:p w:rsidR="004F50BF" w:rsidRPr="004D5BBE" w:rsidRDefault="004F50BF" w:rsidP="000325E9">
            <w:pPr>
              <w:numPr>
                <w:ilvl w:val="0"/>
                <w:numId w:val="3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свое отношение к природе через рисунки, сочинения, модели, проектные работы.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 Развитие мотивации к овладению культурой активного использования словарей и других поисковых систем.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601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4F50BF" w:rsidRPr="004D5BBE" w:rsidRDefault="004F50BF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4F50BF" w:rsidRPr="004D5BBE" w:rsidRDefault="004F50BF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полученные результаты поиска со своей деятельностью.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4F50BF" w:rsidRPr="004D5BBE" w:rsidRDefault="004F50BF" w:rsidP="000325E9">
            <w:pPr>
              <w:pStyle w:val="ac"/>
              <w:widowControl w:val="0"/>
              <w:numPr>
                <w:ilvl w:val="0"/>
                <w:numId w:val="32"/>
              </w:numPr>
              <w:tabs>
                <w:tab w:val="left" w:pos="176"/>
                <w:tab w:val="left" w:pos="317"/>
                <w:tab w:val="left" w:pos="426"/>
                <w:tab w:val="left" w:pos="921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      </w:r>
            <w:r w:rsidR="00571270" w:rsidRPr="004D5BBE">
              <w:rPr>
                <w:rFonts w:ascii="Times New Roman" w:hAnsi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возможные роли в совместной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играть определенную роль в совместной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позитивные отношения в процессе учебной и познавательной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альтернативное решение в конфликтной ситуации;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общую точку зрения в дискуссии;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4F50BF" w:rsidRPr="004D5BBE" w:rsidRDefault="004F50BF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4F50BF" w:rsidRPr="004D5BBE" w:rsidRDefault="004F50BF" w:rsidP="000325E9">
            <w:pPr>
              <w:numPr>
                <w:ilvl w:val="0"/>
                <w:numId w:val="32"/>
              </w:numPr>
              <w:tabs>
                <w:tab w:val="left" w:pos="142"/>
                <w:tab w:val="left" w:pos="176"/>
                <w:tab w:val="left" w:pos="317"/>
                <w:tab w:val="left" w:pos="1026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задачу коммуникации и в соответствии с ней отбирать речевые средства;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устной или письменной форме развернутый план собственной деятельности;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решение в ходе диалога и согласовывать его с собеседником;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4F50BF" w:rsidRPr="004D5BBE" w:rsidRDefault="004F50BF" w:rsidP="000325E9">
            <w:pPr>
              <w:numPr>
                <w:ilvl w:val="0"/>
                <w:numId w:val="32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и развитие компетентности в области использования информационно-коммуникационных технологий (далее – ИКТ).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4F50BF" w:rsidRPr="004D5BBE" w:rsidRDefault="004F50BF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информацию с учетом этических и правовых норм.</w:t>
            </w:r>
          </w:p>
          <w:p w:rsidR="00362039" w:rsidRPr="004D5BBE" w:rsidRDefault="00362039" w:rsidP="00362039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62039" w:rsidRPr="004D5BBE" w:rsidRDefault="00362039" w:rsidP="00362039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62039" w:rsidRPr="004D5BBE" w:rsidRDefault="00362039" w:rsidP="00362039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Предметые результаты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деятельность.Культура речи. Общие  сведения о языке. Основные разделы науки о языке.</w:t>
            </w:r>
          </w:p>
          <w:p w:rsidR="00E452E5" w:rsidRPr="004D5BBE" w:rsidRDefault="00E452E5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F50BF" w:rsidRPr="004D5BBE" w:rsidRDefault="00CA65A5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Учащийся</w:t>
            </w:r>
            <w:r w:rsidR="004F50BF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научится: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владеть навыками различных видов чтения (изучающим, ознакомительным, просмотровым);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различать значимые и незначимые единицы языка;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анализировать текст с точки зрения его темы, цели, основной мысли, основной и дополнительной информации;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соблюдать основные языковые нормы в устной и письменной речи;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использовать орфографические словари.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использовать знание алфавита при поиске информации.</w:t>
            </w:r>
          </w:p>
          <w:p w:rsidR="00E452E5" w:rsidRPr="004D5BBE" w:rsidRDefault="00E452E5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F50BF" w:rsidRPr="004D5BBE" w:rsidRDefault="00CA65A5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Учащийся</w:t>
            </w:r>
            <w:r w:rsidR="004F50BF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получит возможность научиться: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  <w:t>писать отзыв, тезисы, рефераты, доклады, конспекты, доверенности  и другие жанры;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  <w:t>оценивать собственную и чужую речь с точки зрения точного, уместного и выразительного словоупотребления;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 создание текстовых документов на русском языке; участие в коллективном создании текстового документа;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  <w:t>использование приемов поиска информации на персональном компьютере;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  <w:t>цитирование фрагментов сообщений;</w:t>
            </w:r>
          </w:p>
          <w:p w:rsidR="004F50BF" w:rsidRPr="004D5BBE" w:rsidRDefault="004F50BF" w:rsidP="004F50BF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•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  <w:t>создание презентаций.</w:t>
            </w:r>
          </w:p>
        </w:tc>
      </w:tr>
    </w:tbl>
    <w:p w:rsidR="004B1C00" w:rsidRPr="004D5BBE" w:rsidRDefault="004B1C00" w:rsidP="00693D36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eastAsiaTheme="minorHAnsi" w:hAnsi="Times New Roman"/>
          <w:b/>
          <w:i/>
          <w:sz w:val="24"/>
          <w:szCs w:val="24"/>
        </w:rPr>
      </w:pPr>
    </w:p>
    <w:p w:rsidR="004F50BF" w:rsidRPr="004D5BBE" w:rsidRDefault="004F50BF" w:rsidP="004F50BF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Фонетика. Орфоэпия и графика.</w:t>
      </w:r>
    </w:p>
    <w:p w:rsidR="00E452E5" w:rsidRPr="004D5BBE" w:rsidRDefault="00E452E5" w:rsidP="004F50BF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F50BF" w:rsidRPr="004D5BBE" w:rsidRDefault="00CA65A5" w:rsidP="004F50BF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F50BF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BF6417" w:rsidRPr="004D5BBE" w:rsidRDefault="004F50BF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E452E5" w:rsidRPr="004D5BBE" w:rsidRDefault="00E452E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создавать текстовых документов на русском языке; участие в коллективном создании текстового документа;</w:t>
      </w:r>
    </w:p>
    <w:p w:rsidR="00BF6417" w:rsidRPr="004D5BBE" w:rsidRDefault="007321C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использовать приемы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поиска информации на персональном компьютере;</w:t>
      </w:r>
    </w:p>
    <w:p w:rsidR="00BF6417" w:rsidRPr="004D5BBE" w:rsidRDefault="007321C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цитировать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BF6417" w:rsidRPr="004D5BBE" w:rsidRDefault="00BF6417" w:rsidP="00BF6417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</w:t>
      </w:r>
      <w:r w:rsidR="007321C5" w:rsidRPr="004D5BBE">
        <w:rPr>
          <w:rFonts w:ascii="Times New Roman" w:hAnsi="Times New Roman"/>
          <w:i/>
          <w:sz w:val="24"/>
          <w:szCs w:val="24"/>
        </w:rPr>
        <w:t>вать презентации</w:t>
      </w:r>
      <w:r w:rsidRPr="004D5BBE">
        <w:rPr>
          <w:rFonts w:ascii="Times New Roman" w:hAnsi="Times New Roman"/>
          <w:i/>
          <w:sz w:val="24"/>
          <w:szCs w:val="24"/>
        </w:rPr>
        <w:t>.</w:t>
      </w:r>
    </w:p>
    <w:p w:rsidR="00BF6417" w:rsidRPr="004D5BBE" w:rsidRDefault="00BF6417" w:rsidP="00BF6417">
      <w:pPr>
        <w:tabs>
          <w:tab w:val="left" w:pos="175"/>
          <w:tab w:val="left" w:pos="3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BF6417" w:rsidRPr="004D5BBE" w:rsidRDefault="00BF6417" w:rsidP="00BF6417">
      <w:pPr>
        <w:tabs>
          <w:tab w:val="left" w:pos="175"/>
          <w:tab w:val="left" w:pos="3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Морфемика и словообразование.</w:t>
      </w:r>
    </w:p>
    <w:p w:rsidR="00E452E5" w:rsidRPr="004D5BBE" w:rsidRDefault="00E452E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проводить морфемный и словообразовательный анализ слов;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соблюдать основные языковые нормы в устной и письменной речи;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орфографические словари.</w:t>
      </w:r>
    </w:p>
    <w:p w:rsidR="00E452E5" w:rsidRPr="004D5BBE" w:rsidRDefault="00E452E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характеризовать словообразовательные цепочки, словообразовательные гнезда; создание текстовых документов на русском языке; участие в коллективном создании текстового документа;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использование приемов поиска информации на персональном компьютере;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цитирование фрагментов сообщений;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создание презентаций.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Лексика и фразеология.</w:t>
      </w:r>
    </w:p>
    <w:p w:rsidR="00E452E5" w:rsidRPr="004D5BBE" w:rsidRDefault="00E452E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создание текстовых документов на русском языке; участие в коллективном создании текстового документа;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использование приемов поиска информации на персональном компьютере;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цитирование фрагментов сообщений;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Синтаксис.</w:t>
      </w:r>
    </w:p>
    <w:p w:rsidR="00E452E5" w:rsidRPr="004D5BBE" w:rsidRDefault="00E452E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основные единицы синтаксиса (словосочетание, предложение, текст);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находить грамматическую основу предложения;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главные и второстепенные члены предложения;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предложения простые и сложные, предложения осложненной структуры;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проводить синтаксический анализ словосочетания и предложения;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соблюдать основные языковые нормы в устной и письменной речи;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орфографические словари.</w:t>
      </w:r>
    </w:p>
    <w:p w:rsidR="00E452E5" w:rsidRPr="004D5BBE" w:rsidRDefault="00E452E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создание текстовых документов на русском языке; участие в коллективном создании текстового документа;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использован ие приемов поиска информации на персональном компьютере;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цитирование фрагментов сообщений;</w:t>
      </w:r>
    </w:p>
    <w:p w:rsidR="00956488" w:rsidRPr="004D5BBE" w:rsidRDefault="007B63C6" w:rsidP="007B63C6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создание презентаций.</w:t>
      </w:r>
    </w:p>
    <w:p w:rsidR="00E452E5" w:rsidRPr="004D5BBE" w:rsidRDefault="00E452E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Правописание: орфография и пунктуация</w:t>
      </w:r>
    </w:p>
    <w:p w:rsidR="00BF6417" w:rsidRPr="004D5BBE" w:rsidRDefault="00CA65A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соблюдать основные языковые нормы в устной и письменной речи;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опираться на фонетический, морфемный, словообразовательный и морфологический анализ в практике правописания;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опираться на  грамматико-интонационный анализ при объяснении расстановки знаков препинания в предложении;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использовать орфографические словари.</w:t>
      </w:r>
    </w:p>
    <w:p w:rsidR="00E452E5" w:rsidRPr="004D5BBE" w:rsidRDefault="00E452E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BF6417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7 класс</w:t>
      </w:r>
    </w:p>
    <w:p w:rsidR="00BB02FB" w:rsidRPr="004D5BBE" w:rsidRDefault="00BB02FB" w:rsidP="00BB02FB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B63C6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E452E5" w:rsidRPr="004D5BBE" w:rsidRDefault="00E452E5" w:rsidP="00E452E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B02FB" w:rsidRPr="004D5BBE" w:rsidRDefault="00BB02FB" w:rsidP="00BB02FB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tbl>
      <w:tblPr>
        <w:tblStyle w:val="a3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3"/>
      </w:tblGrid>
      <w:tr w:rsidR="00BB02FB" w:rsidRPr="004D5BBE" w:rsidTr="00E452E5">
        <w:trPr>
          <w:trHeight w:val="862"/>
        </w:trPr>
        <w:tc>
          <w:tcPr>
            <w:tcW w:w="15593" w:type="dxa"/>
          </w:tcPr>
          <w:p w:rsidR="00BB02FB" w:rsidRPr="004D5BBE" w:rsidRDefault="00BB02FB" w:rsidP="00264689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BB02FB" w:rsidRPr="004D5BBE" w:rsidRDefault="00BB02FB" w:rsidP="000325E9">
            <w:pPr>
              <w:numPr>
                <w:ilvl w:val="0"/>
                <w:numId w:val="2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существующие и планировать будущие образовательные результаты;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идентифицировать собственные проблемы и определять главную проблему;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учебные задачи как шаги достижения поставленной цели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BB02FB" w:rsidRPr="004D5BBE" w:rsidRDefault="00BB02FB" w:rsidP="000325E9">
            <w:pPr>
              <w:numPr>
                <w:ilvl w:val="0"/>
                <w:numId w:val="2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решения проблемы (выполнения проекта, проведения исследования);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BB02FB" w:rsidRPr="004D5BBE" w:rsidRDefault="00BB02FB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и корректировать свою индивидуальную образовательную траекторию.</w:t>
            </w:r>
          </w:p>
          <w:p w:rsidR="00BB02FB" w:rsidRPr="004D5BBE" w:rsidRDefault="00BB02FB" w:rsidP="000325E9">
            <w:pPr>
              <w:numPr>
                <w:ilvl w:val="0"/>
                <w:numId w:val="2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сверять свои действия с целью и, при необходимости, исправлять ошибки самостоятельно.</w:t>
            </w:r>
          </w:p>
          <w:p w:rsidR="00BB02FB" w:rsidRPr="004D5BBE" w:rsidRDefault="00BB02FB" w:rsidP="000325E9">
            <w:pPr>
              <w:numPr>
                <w:ilvl w:val="0"/>
                <w:numId w:val="2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оценивать правильность выполнения учебной задачи, собственные возможности ее решения.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критерии правильности (корректности) выполнения учебной задачи;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фиксировать и анализировать динамику собственных образовательных результатов.</w:t>
            </w:r>
          </w:p>
          <w:p w:rsidR="00BB02FB" w:rsidRPr="004D5BBE" w:rsidRDefault="00BB02FB" w:rsidP="000325E9">
            <w:pPr>
              <w:numPr>
                <w:ilvl w:val="0"/>
                <w:numId w:val="2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решение в учебной ситуации и нести за него ответственность;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BB02FB" w:rsidRPr="004D5BBE" w:rsidRDefault="00BB02FB" w:rsidP="00264689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BB02FB" w:rsidRPr="00F70751" w:rsidRDefault="00BB02FB" w:rsidP="000325E9">
            <w:pPr>
              <w:numPr>
                <w:ilvl w:val="0"/>
                <w:numId w:val="24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r w:rsidR="00571270" w:rsidRPr="00F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</w:t>
            </w:r>
            <w:r w:rsidRPr="00F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слова, соподчиненные ключевому слову, определяющие его признаки и свойства;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выстраивать логическую цепочку, состоящую из ключевого слова и соподчиненных ему слов;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явление из общего ряда других явлений;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полученную информацию, интерпретируя ее в контексте решаемой задачи;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вербализовать эмоциональное впечатление, оказанное на него источником;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BB02FB" w:rsidRPr="004D5BBE" w:rsidRDefault="00BB02FB" w:rsidP="000325E9">
            <w:pPr>
              <w:numPr>
                <w:ilvl w:val="0"/>
                <w:numId w:val="24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символом и знаком предмет и/или явление;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абстрактный или реальный образ предмета и/или явления;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модель/схему на основе условий задачи и/или способа ее решения;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доказательство: прямое, косвенное, от противного;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BB02FB" w:rsidRPr="004D5BBE" w:rsidRDefault="00BB02FB" w:rsidP="000325E9">
            <w:pPr>
              <w:numPr>
                <w:ilvl w:val="0"/>
                <w:numId w:val="24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требуемую информацию (в соответствии с целями своей деятельности);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описанных в тексте событий, явлений, процессов;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оценивать содержание и форму текста.</w:t>
            </w:r>
          </w:p>
          <w:p w:rsidR="00BB02FB" w:rsidRPr="004D5BBE" w:rsidRDefault="00BB02FB" w:rsidP="000325E9">
            <w:pPr>
              <w:numPr>
                <w:ilvl w:val="0"/>
                <w:numId w:val="24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свое отношение к природе через рисунки, сочинения, модели, проектные работы.</w:t>
            </w:r>
          </w:p>
          <w:p w:rsidR="00BB02FB" w:rsidRPr="00663971" w:rsidRDefault="00663971" w:rsidP="00264689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B02FB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Развитие мотивации к овладению культурой активного использования словарей и других поисковых систем. </w:t>
            </w:r>
            <w:r w:rsidR="00571270" w:rsidRPr="006639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</w:t>
            </w:r>
            <w:r w:rsidR="00BB02FB" w:rsidRPr="006639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сможет:</w:t>
            </w:r>
          </w:p>
          <w:p w:rsidR="00BB02FB" w:rsidRPr="004D5BBE" w:rsidRDefault="00BB02FB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601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BB02FB" w:rsidRPr="004D5BBE" w:rsidRDefault="00BB02FB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BB02FB" w:rsidRPr="004D5BBE" w:rsidRDefault="00BB02FB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полученные результаты поиска со своей деятельностью.</w:t>
            </w:r>
          </w:p>
          <w:p w:rsidR="00BB02FB" w:rsidRPr="004D5BBE" w:rsidRDefault="00BB02FB" w:rsidP="00264689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BB02FB" w:rsidRPr="004D5BBE" w:rsidRDefault="00BB02FB" w:rsidP="000325E9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176"/>
                <w:tab w:val="left" w:pos="317"/>
                <w:tab w:val="left" w:pos="426"/>
                <w:tab w:val="left" w:pos="921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      </w:r>
            <w:r w:rsidR="00571270" w:rsidRPr="004D5BBE">
              <w:rPr>
                <w:rFonts w:ascii="Times New Roman" w:hAnsi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возможные роли в совместной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играть определенную роль в совместной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позитивные отношения в процессе учебной и познавательной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альтернативное решение в конфликтной ситуации;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общую точку зрения в дискуссии;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BB02FB" w:rsidRPr="004D5BBE" w:rsidRDefault="00BB02FB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BB02FB" w:rsidRPr="004D5BBE" w:rsidRDefault="00BB02FB" w:rsidP="000325E9">
            <w:pPr>
              <w:numPr>
                <w:ilvl w:val="0"/>
                <w:numId w:val="25"/>
              </w:numPr>
              <w:tabs>
                <w:tab w:val="left" w:pos="142"/>
                <w:tab w:val="left" w:pos="176"/>
                <w:tab w:val="left" w:pos="317"/>
                <w:tab w:val="left" w:pos="1026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задачу коммуникации и в соответствии с ней отбирать речевые средства;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устной или письменной форме развернутый план собственной деятельности;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решение в ходе диалога и согласовывать его с собеседником;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BB02FB" w:rsidRPr="004D5BBE" w:rsidRDefault="00BB02FB" w:rsidP="000325E9">
            <w:pPr>
              <w:numPr>
                <w:ilvl w:val="0"/>
                <w:numId w:val="25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и развитие компетентности в области использования информационно-коммуникационных технологий (далее – ИКТ).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BB02FB" w:rsidRPr="004D5BBE" w:rsidRDefault="00BB02FB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информацию с учетом этических и правовых норм.</w:t>
            </w:r>
          </w:p>
          <w:p w:rsidR="00227798" w:rsidRDefault="00227798" w:rsidP="007B63C6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D5BBE" w:rsidRDefault="004D5BBE" w:rsidP="007B63C6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D5BBE" w:rsidRDefault="004D5BBE" w:rsidP="007B63C6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D5BBE" w:rsidRDefault="004D5BBE" w:rsidP="007B63C6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D5BBE" w:rsidRPr="004D5BBE" w:rsidRDefault="004D5BBE" w:rsidP="007B63C6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BB02FB" w:rsidRPr="004D5BBE" w:rsidRDefault="00BB02FB" w:rsidP="00264689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Предметые результаты</w:t>
            </w:r>
          </w:p>
          <w:p w:rsidR="00BB02FB" w:rsidRPr="004D5BBE" w:rsidRDefault="00BB02FB" w:rsidP="00264689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F028CC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Речь. Речевая деятельность. Культура речи</w:t>
      </w:r>
      <w:r w:rsidR="000A1361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Общие сведения о языке. Основные разделы науки о языке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знание алфавита при поиске информации.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отзыв, тезисы, рефераты, доклады, конспекты, доверенности, интервью  и другие жанры;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опыта; создание текстовых документов на русском языке; участие в коллективном создании текстового документа;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A916C8" w:rsidRPr="004D5BBE" w:rsidRDefault="00E452E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E452E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Фонетика. Орфоэпия и графика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E452E5" w:rsidRPr="004D5BBE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A916C8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  <w:r w:rsidRPr="004D5BBE">
        <w:rPr>
          <w:rFonts w:ascii="Times New Roman" w:hAnsi="Times New Roman"/>
          <w:b/>
          <w:sz w:val="24"/>
          <w:szCs w:val="24"/>
        </w:rPr>
        <w:tab/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A916C8" w:rsidRPr="004D5BBE" w:rsidRDefault="00E452E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E452E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5BBE" w:rsidRDefault="004D5BBE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Морфемика и словообразование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морфемный и </w:t>
      </w:r>
      <w:r w:rsidRPr="004D5BBE">
        <w:rPr>
          <w:rFonts w:ascii="Times New Roman" w:hAnsi="Times New Roman"/>
          <w:b/>
          <w:sz w:val="24"/>
          <w:szCs w:val="24"/>
        </w:rPr>
        <w:t xml:space="preserve">словообразовательный </w:t>
      </w:r>
      <w:r w:rsidRPr="004D5BBE">
        <w:rPr>
          <w:rFonts w:ascii="Times New Roman" w:hAnsi="Times New Roman"/>
          <w:sz w:val="24"/>
          <w:szCs w:val="24"/>
        </w:rPr>
        <w:t>анализ слов;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A916C8" w:rsidRPr="004D5BBE" w:rsidRDefault="00A916C8" w:rsidP="00A916C8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Лексика и фразеология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Морфология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keepLines/>
        <w:numPr>
          <w:ilvl w:val="0"/>
          <w:numId w:val="5"/>
        </w:numPr>
        <w:tabs>
          <w:tab w:val="left" w:pos="317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опознавать самостоятельные части речи и их формы, а также </w:t>
      </w:r>
      <w:r w:rsidRPr="004D5BBE">
        <w:rPr>
          <w:rFonts w:ascii="Times New Roman" w:hAnsi="Times New Roman"/>
          <w:b/>
          <w:sz w:val="24"/>
          <w:szCs w:val="24"/>
        </w:rPr>
        <w:t>служебные части речи и междометия</w:t>
      </w:r>
      <w:r w:rsidRPr="004D5BBE">
        <w:rPr>
          <w:rFonts w:ascii="Times New Roman" w:hAnsi="Times New Roman"/>
          <w:sz w:val="24"/>
          <w:szCs w:val="24"/>
        </w:rPr>
        <w:t>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Синтаксис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Правописание</w:t>
      </w:r>
      <w:r w:rsidR="00A916C8" w:rsidRPr="004D5BBE">
        <w:rPr>
          <w:rFonts w:ascii="Times New Roman" w:hAnsi="Times New Roman" w:cs="Times New Roman"/>
          <w:b/>
          <w:sz w:val="24"/>
          <w:szCs w:val="24"/>
        </w:rPr>
        <w:t>: орфография и пунктуация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 грамматико-интонационный анализ при объяснении расстановки знаков препинания в предложении;</w:t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7B63C6" w:rsidRPr="004D5BBE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B63C6" w:rsidRPr="004D5BBE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7B63C6" w:rsidRPr="004D5BBE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4D5BBE" w:rsidRDefault="004D5BBE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4D5BBE" w:rsidRPr="004D5BBE" w:rsidRDefault="004D5BBE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F028CC" w:rsidRPr="004D5BBE" w:rsidRDefault="00F31216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8 класс</w:t>
      </w:r>
    </w:p>
    <w:p w:rsidR="0003389D" w:rsidRPr="004D5BBE" w:rsidRDefault="0003389D" w:rsidP="0003389D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B63C6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E452E5" w:rsidRPr="004D5BBE" w:rsidRDefault="00E452E5" w:rsidP="00E452E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3389D" w:rsidRPr="004D5BBE" w:rsidRDefault="0003389D" w:rsidP="0003389D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tbl>
      <w:tblPr>
        <w:tblStyle w:val="a3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3"/>
      </w:tblGrid>
      <w:tr w:rsidR="0003389D" w:rsidRPr="004D5BBE" w:rsidTr="0003389D">
        <w:trPr>
          <w:trHeight w:val="862"/>
        </w:trPr>
        <w:tc>
          <w:tcPr>
            <w:tcW w:w="15593" w:type="dxa"/>
          </w:tcPr>
          <w:p w:rsidR="0003389D" w:rsidRPr="004D5BBE" w:rsidRDefault="0003389D" w:rsidP="006403CA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03389D" w:rsidRPr="004D5BBE" w:rsidRDefault="0003389D" w:rsidP="000325E9">
            <w:pPr>
              <w:numPr>
                <w:ilvl w:val="0"/>
                <w:numId w:val="26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существующие и планировать будущие образовательные результаты;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идентифицировать собственные проблемы и определять главную проблему;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учебные задачи как шаги достижения поставленной цели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03389D" w:rsidRPr="004D5BBE" w:rsidRDefault="0003389D" w:rsidP="000325E9">
            <w:pPr>
              <w:numPr>
                <w:ilvl w:val="0"/>
                <w:numId w:val="26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решения проблемы (выполнения проекта, проведения исследования);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03389D" w:rsidRPr="004D5BBE" w:rsidRDefault="0003389D" w:rsidP="000325E9">
            <w:pPr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и корректировать свою индивидуальную образовательную траекторию.</w:t>
            </w:r>
          </w:p>
          <w:p w:rsidR="0003389D" w:rsidRPr="004D5BBE" w:rsidRDefault="0003389D" w:rsidP="000325E9">
            <w:pPr>
              <w:numPr>
                <w:ilvl w:val="0"/>
                <w:numId w:val="26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сверять свои действия с целью и, при необходимости, исправлять ошибки самостоятельно.</w:t>
            </w:r>
          </w:p>
          <w:p w:rsidR="0003389D" w:rsidRPr="004D5BBE" w:rsidRDefault="0003389D" w:rsidP="000325E9">
            <w:pPr>
              <w:numPr>
                <w:ilvl w:val="0"/>
                <w:numId w:val="26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оценивать правильность выполнения учебной задачи, собственные возможности ее решения.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критерии правильности (корректности) выполнения учебной задачи;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фиксировать и анализировать динамику собственных образовательных результатов.</w:t>
            </w:r>
          </w:p>
          <w:p w:rsidR="0003389D" w:rsidRPr="004D5BBE" w:rsidRDefault="0003389D" w:rsidP="000325E9">
            <w:pPr>
              <w:numPr>
                <w:ilvl w:val="0"/>
                <w:numId w:val="26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решение в учебной ситуации и нести за него ответственность;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03389D" w:rsidRPr="004D5BBE" w:rsidRDefault="0003389D" w:rsidP="006403CA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03389D" w:rsidRPr="00F70751" w:rsidRDefault="0003389D" w:rsidP="000325E9">
            <w:pPr>
              <w:numPr>
                <w:ilvl w:val="0"/>
                <w:numId w:val="28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r w:rsidR="00571270" w:rsidRPr="00F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</w:t>
            </w:r>
            <w:r w:rsidRPr="00F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слова, соподчиненные ключевому слову, определяющие его признаки и свойства;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выстраивать логическую цепочку, состоящую из ключевого слова и соподчиненных ему слов;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явление из общего ряда других явлений;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полученную информацию, интерпретируя ее в контексте решаемой задачи;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вербализовать эмоциональное впечатление, оказанное на него источником;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03389D" w:rsidRPr="004D5BBE" w:rsidRDefault="0003389D" w:rsidP="000325E9">
            <w:pPr>
              <w:numPr>
                <w:ilvl w:val="0"/>
                <w:numId w:val="28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символом и знаком предмет и/или явление;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абстрактный или реальный образ предмета и/или явления;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модель/схему на основе условий задачи и/или способа ее решения;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доказательство: прямое, косвенное, от противного;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03389D" w:rsidRPr="004D5BBE" w:rsidRDefault="0003389D" w:rsidP="000325E9">
            <w:pPr>
              <w:numPr>
                <w:ilvl w:val="0"/>
                <w:numId w:val="28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требуемую информацию (в соответствии с целями своей деятельности);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описанных в тексте событий, явлений, процессов;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оценивать содержание и форму текста.</w:t>
            </w:r>
          </w:p>
          <w:p w:rsidR="0003389D" w:rsidRPr="004D5BBE" w:rsidRDefault="0003389D" w:rsidP="000325E9">
            <w:pPr>
              <w:numPr>
                <w:ilvl w:val="0"/>
                <w:numId w:val="28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свое отношение к природе через рисунки, сочинения, модели, проектные работы.</w:t>
            </w:r>
          </w:p>
          <w:p w:rsidR="0003389D" w:rsidRPr="004D5BBE" w:rsidRDefault="0003389D" w:rsidP="006403CA">
            <w:pPr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 Развитие мотивации к овладению культурой активного использования словарей и других поисковых систем.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601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03389D" w:rsidRPr="004D5BBE" w:rsidRDefault="0003389D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03389D" w:rsidRPr="004D5BBE" w:rsidRDefault="0003389D" w:rsidP="000325E9">
            <w:pPr>
              <w:pStyle w:val="ac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полученные результаты поиска со своей деятельностью.</w:t>
            </w:r>
          </w:p>
          <w:p w:rsidR="0003389D" w:rsidRPr="004D5BBE" w:rsidRDefault="0003389D" w:rsidP="006403CA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03389D" w:rsidRPr="004D5BBE" w:rsidRDefault="0003389D" w:rsidP="000325E9">
            <w:pPr>
              <w:pStyle w:val="ac"/>
              <w:widowControl w:val="0"/>
              <w:numPr>
                <w:ilvl w:val="0"/>
                <w:numId w:val="27"/>
              </w:numPr>
              <w:tabs>
                <w:tab w:val="left" w:pos="176"/>
                <w:tab w:val="left" w:pos="317"/>
                <w:tab w:val="left" w:pos="426"/>
                <w:tab w:val="left" w:pos="921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BBE">
              <w:rPr>
                <w:rFonts w:ascii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      </w:r>
            <w:r w:rsidR="00571270" w:rsidRPr="004D5BBE">
              <w:rPr>
                <w:rFonts w:ascii="Times New Roman" w:hAnsi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возможные роли в совместной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играть определенную роль в совместной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позитивные отношения в процессе учебной и познавательной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альтернативное решение в конфликтной ситуации;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общую точку зрения в дискуссии;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03389D" w:rsidRPr="004D5BBE" w:rsidRDefault="0003389D" w:rsidP="000325E9">
            <w:pPr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03389D" w:rsidRPr="004D5BBE" w:rsidRDefault="0003389D" w:rsidP="000325E9">
            <w:pPr>
              <w:numPr>
                <w:ilvl w:val="0"/>
                <w:numId w:val="27"/>
              </w:numPr>
              <w:tabs>
                <w:tab w:val="left" w:pos="142"/>
                <w:tab w:val="left" w:pos="176"/>
                <w:tab w:val="left" w:pos="317"/>
                <w:tab w:val="left" w:pos="1026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задачу коммуникации и в соответствии с ней отбирать речевые средства;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устной или письменной форме развернутый план собственной деятельности;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решение в ходе диалога и согласовывать его с собеседником;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03389D" w:rsidRPr="004D5BBE" w:rsidRDefault="0003389D" w:rsidP="000325E9">
            <w:pPr>
              <w:numPr>
                <w:ilvl w:val="0"/>
                <w:numId w:val="27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и развитие компетентности в области использования информационно-коммуникационных технологий (далее – ИКТ). </w:t>
            </w:r>
            <w:r w:rsidR="00571270" w:rsidRPr="004D5BBE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03389D" w:rsidRPr="004D5BBE" w:rsidRDefault="0003389D" w:rsidP="000325E9">
            <w:pPr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информацию с учетом этических и правовых норм.</w:t>
            </w:r>
          </w:p>
          <w:p w:rsidR="0003389D" w:rsidRPr="004D5BBE" w:rsidRDefault="0003389D" w:rsidP="006403CA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3389D" w:rsidRPr="004D5BBE" w:rsidRDefault="0003389D" w:rsidP="006403CA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Предметые результаты</w:t>
            </w:r>
          </w:p>
          <w:p w:rsidR="0003389D" w:rsidRPr="004D5BBE" w:rsidRDefault="0003389D" w:rsidP="0003389D">
            <w:pPr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речи. Общие  сведения о языке. Основные разделы науки о языке</w:t>
            </w:r>
          </w:p>
        </w:tc>
      </w:tr>
    </w:tbl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знание алфавита при поиске информации.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028CC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070DC">
        <w:rPr>
          <w:rFonts w:ascii="Times New Roman" w:hAnsi="Times New Roman" w:cs="Times New Roman"/>
          <w:i/>
          <w:sz w:val="24"/>
          <w:szCs w:val="24"/>
          <w:lang w:val="ru-RU"/>
        </w:rPr>
        <w:t>создание презентаций.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070DC">
        <w:rPr>
          <w:rFonts w:ascii="Times New Roman" w:hAnsi="Times New Roman" w:cs="Times New Roman"/>
          <w:b/>
          <w:sz w:val="24"/>
          <w:szCs w:val="24"/>
          <w:lang w:val="ru-RU"/>
        </w:rPr>
        <w:t>Фонетика. Орфоэпия и графика.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Морфемика и словообразование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морфемный и </w:t>
      </w:r>
      <w:r w:rsidRPr="004D5BBE">
        <w:rPr>
          <w:rFonts w:ascii="Times New Roman" w:hAnsi="Times New Roman"/>
          <w:b/>
          <w:sz w:val="24"/>
          <w:szCs w:val="24"/>
        </w:rPr>
        <w:t xml:space="preserve">словообразовательный </w:t>
      </w:r>
      <w:r w:rsidRPr="004D5BBE">
        <w:rPr>
          <w:rFonts w:ascii="Times New Roman" w:hAnsi="Times New Roman"/>
          <w:sz w:val="24"/>
          <w:szCs w:val="24"/>
        </w:rPr>
        <w:t>анализ слов;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</w:rPr>
        <w:t>создание презентаций.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Лексика и фразеология.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Морфология.</w:t>
      </w:r>
    </w:p>
    <w:p w:rsidR="00E452E5" w:rsidRPr="004D5BBE" w:rsidRDefault="00E452E5" w:rsidP="0003389D">
      <w:pPr>
        <w:pStyle w:val="ac"/>
        <w:keepLines/>
        <w:tabs>
          <w:tab w:val="left" w:pos="175"/>
          <w:tab w:val="left" w:pos="9214"/>
        </w:tabs>
        <w:spacing w:after="0" w:line="240" w:lineRule="auto"/>
        <w:ind w:left="34" w:right="34"/>
        <w:jc w:val="both"/>
        <w:rPr>
          <w:rFonts w:ascii="Times New Roman" w:hAnsi="Times New Roman"/>
          <w:b/>
          <w:sz w:val="24"/>
          <w:szCs w:val="24"/>
        </w:rPr>
      </w:pPr>
    </w:p>
    <w:p w:rsidR="0003389D" w:rsidRPr="004D5BBE" w:rsidRDefault="00CA65A5" w:rsidP="0003389D">
      <w:pPr>
        <w:pStyle w:val="ac"/>
        <w:keepLines/>
        <w:tabs>
          <w:tab w:val="left" w:pos="175"/>
          <w:tab w:val="left" w:pos="9214"/>
        </w:tabs>
        <w:spacing w:after="0" w:line="240" w:lineRule="auto"/>
        <w:ind w:left="34" w:righ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03389D" w:rsidRPr="004D5BBE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3389D" w:rsidRPr="004D5BBE" w:rsidRDefault="0003389D" w:rsidP="0003389D">
      <w:pPr>
        <w:pStyle w:val="ac"/>
        <w:keepLines/>
        <w:numPr>
          <w:ilvl w:val="0"/>
          <w:numId w:val="5"/>
        </w:numPr>
        <w:tabs>
          <w:tab w:val="left" w:pos="175"/>
          <w:tab w:val="left" w:pos="9214"/>
        </w:tabs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самостоятельные части речи и их формы;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03389D" w:rsidP="007B63C6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Синтаксис. 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tabs>
          <w:tab w:val="left" w:pos="175"/>
          <w:tab w:val="left" w:pos="921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F31216" w:rsidRPr="004D5BBE" w:rsidRDefault="00F31216" w:rsidP="00F31216">
      <w:pPr>
        <w:widowControl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ru-RU" w:eastAsia="ru-RU"/>
        </w:rPr>
        <w:t>9 класс.</w:t>
      </w:r>
    </w:p>
    <w:p w:rsidR="00F31216" w:rsidRPr="004D5BBE" w:rsidRDefault="00F31216" w:rsidP="00F31216">
      <w:pPr>
        <w:widowControl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ru-RU" w:eastAsia="ru-RU"/>
        </w:rPr>
      </w:pPr>
    </w:p>
    <w:p w:rsidR="00F31216" w:rsidRPr="004D5BBE" w:rsidRDefault="00F31216" w:rsidP="00F31216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Личностные результаты</w:t>
      </w: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.</w:t>
      </w:r>
    </w:p>
    <w:p w:rsidR="00F31216" w:rsidRPr="004D5BBE" w:rsidRDefault="00F31216" w:rsidP="00F31216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Выпускник  получит возможность для формирования следующих</w:t>
      </w:r>
      <w:r w:rsidRPr="004D5BB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личностных УУД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F31216" w:rsidRPr="004D5BBE" w:rsidRDefault="00F31216" w:rsidP="00F31216">
      <w:pPr>
        <w:widowControl/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B63C6" w:rsidRPr="004D5BBE" w:rsidRDefault="007B63C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</w:p>
    <w:p w:rsidR="007B63C6" w:rsidRPr="004D5BBE" w:rsidRDefault="007B63C6" w:rsidP="00F3121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1216" w:rsidRPr="004D5BBE" w:rsidRDefault="00F31216" w:rsidP="00F31216">
      <w:pPr>
        <w:widowControl/>
        <w:tabs>
          <w:tab w:val="left" w:pos="160"/>
        </w:tabs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Метапредметные результаты</w:t>
      </w:r>
    </w:p>
    <w:p w:rsidR="00F31216" w:rsidRPr="004D5BBE" w:rsidRDefault="00F31216" w:rsidP="00F3121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F31216" w:rsidRPr="004D5BBE" w:rsidRDefault="00F31216" w:rsidP="000325E9">
      <w:pPr>
        <w:numPr>
          <w:ilvl w:val="0"/>
          <w:numId w:val="29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существующие и планировать будущие образовательные результаты;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идентифицировать собственные проблемы и определять главную проблему;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31216" w:rsidRPr="004D5BBE" w:rsidRDefault="00F31216" w:rsidP="000325E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31216" w:rsidRPr="004D5BBE" w:rsidRDefault="00F31216" w:rsidP="000325E9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F31216" w:rsidRPr="004D5BBE" w:rsidRDefault="00F31216" w:rsidP="000325E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F31216" w:rsidRPr="004D5BBE" w:rsidRDefault="00F31216" w:rsidP="000325E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фиксировать и анализировать динамику собственных образовательных результатов.</w:t>
      </w:r>
    </w:p>
    <w:p w:rsidR="00F31216" w:rsidRPr="004D5BBE" w:rsidRDefault="00F31216" w:rsidP="000325E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учебной ситуации и нести за него ответственность;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31216" w:rsidRPr="004D5BBE" w:rsidRDefault="00F31216" w:rsidP="00F3121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F31216" w:rsidRPr="00F70751" w:rsidRDefault="00F31216" w:rsidP="000325E9">
      <w:pPr>
        <w:numPr>
          <w:ilvl w:val="0"/>
          <w:numId w:val="30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r w:rsidR="00571270" w:rsidRPr="00F70751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Pr="00F70751">
        <w:rPr>
          <w:rFonts w:ascii="Times New Roman" w:hAnsi="Times New Roman" w:cs="Times New Roman"/>
          <w:sz w:val="24"/>
          <w:szCs w:val="24"/>
          <w:lang w:val="ru-RU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логическую цепочку, состоящую из ключевого слова и соподчиненных ему слов;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явление из общего ряда других явлений;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31216" w:rsidRPr="004D5BBE" w:rsidRDefault="00F31216" w:rsidP="000325E9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обозначать символом и знаком предмет и/или явление;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абстрактный или реальный образ предмета и/или явления;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31216" w:rsidRPr="004D5BBE" w:rsidRDefault="00F31216" w:rsidP="000325E9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 xml:space="preserve">Смысловое чтение.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4D5BBE">
        <w:rPr>
          <w:rFonts w:ascii="Times New Roman" w:hAnsi="Times New Roman" w:cs="Times New Roman"/>
          <w:sz w:val="24"/>
          <w:szCs w:val="24"/>
        </w:rPr>
        <w:t>non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D5BBE">
        <w:rPr>
          <w:rFonts w:ascii="Times New Roman" w:hAnsi="Times New Roman" w:cs="Times New Roman"/>
          <w:sz w:val="24"/>
          <w:szCs w:val="24"/>
        </w:rPr>
        <w:t>fiction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оценивать содержание и форму текста.</w:t>
      </w:r>
    </w:p>
    <w:p w:rsidR="00F31216" w:rsidRPr="004D5BBE" w:rsidRDefault="00F31216" w:rsidP="000325E9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свое отношение к природной среде;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влияние экологических факторов на среду обитания живых организмов;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проводить причинный и вероятностный анализ экологических ситуаций;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выражать свое отношение к природе через рисунки, сочинения, модели, проектные работы.</w:t>
      </w:r>
    </w:p>
    <w:p w:rsidR="00F31216" w:rsidRPr="004D5BBE" w:rsidRDefault="004D5BBE" w:rsidP="00F3121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F31216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. Развитие мотивации к овладению культурой активного использования словарей и других поисковых систем. </w:t>
      </w:r>
      <w:r w:rsidR="00571270" w:rsidRPr="004D5BBE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="00F31216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сможет:</w:t>
      </w:r>
    </w:p>
    <w:p w:rsidR="00F31216" w:rsidRPr="004D5BBE" w:rsidRDefault="00F31216" w:rsidP="000325E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F31216" w:rsidRPr="004D5BBE" w:rsidRDefault="00F31216" w:rsidP="000325E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F31216" w:rsidRPr="004D5BBE" w:rsidRDefault="00F31216" w:rsidP="000325E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F31216" w:rsidRPr="004D5BBE" w:rsidRDefault="00F31216" w:rsidP="00F3121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F31216" w:rsidRPr="004D5BBE" w:rsidRDefault="00F31216" w:rsidP="000325E9">
      <w:pPr>
        <w:pStyle w:val="ac"/>
        <w:widowControl w:val="0"/>
        <w:numPr>
          <w:ilvl w:val="0"/>
          <w:numId w:val="3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="00571270" w:rsidRPr="004D5BBE">
        <w:rPr>
          <w:rFonts w:ascii="Times New Roman" w:hAnsi="Times New Roman"/>
          <w:sz w:val="24"/>
          <w:szCs w:val="24"/>
        </w:rPr>
        <w:t>Учащийся</w:t>
      </w:r>
      <w:r w:rsidRPr="004D5BBE">
        <w:rPr>
          <w:rFonts w:ascii="Times New Roman" w:hAnsi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31216" w:rsidRPr="004D5BBE" w:rsidRDefault="00F31216" w:rsidP="000325E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31216" w:rsidRPr="004D5BBE" w:rsidRDefault="00F31216" w:rsidP="000325E9">
      <w:pPr>
        <w:numPr>
          <w:ilvl w:val="0"/>
          <w:numId w:val="31"/>
        </w:numPr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ходе диалога и согласовывать его с собеседником;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31216" w:rsidRPr="004D5BBE" w:rsidRDefault="00F31216" w:rsidP="000325E9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информацию с учетом этических и правовых норм;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31216" w:rsidRPr="004D5BBE" w:rsidRDefault="00F31216" w:rsidP="00F31216">
      <w:pPr>
        <w:widowControl/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Предметные результаты</w:t>
      </w:r>
    </w:p>
    <w:p w:rsidR="00F31216" w:rsidRPr="004D5BBE" w:rsidRDefault="00F31216" w:rsidP="00F31216">
      <w:pPr>
        <w:widowControl/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</w:p>
    <w:p w:rsidR="00AC1FC7" w:rsidRPr="004D5BBE" w:rsidRDefault="00AC1FC7" w:rsidP="00AC1FC7">
      <w:pPr>
        <w:pStyle w:val="110"/>
        <w:spacing w:before="8"/>
        <w:ind w:left="0"/>
        <w:contextualSpacing/>
        <w:jc w:val="both"/>
      </w:pPr>
      <w:r w:rsidRPr="004D5BBE">
        <w:t>Речь. Речевая деятельность.</w:t>
      </w:r>
    </w:p>
    <w:p w:rsidR="00AC1FC7" w:rsidRPr="004D5BBE" w:rsidRDefault="00AC1FC7" w:rsidP="00AC1FC7">
      <w:pPr>
        <w:tabs>
          <w:tab w:val="left" w:pos="2410"/>
        </w:tabs>
        <w:spacing w:line="235" w:lineRule="auto"/>
        <w:ind w:right="6662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1963"/>
          <w:tab w:val="left" w:pos="878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различные виды монолога (повествование, описание, рассуждение; сочетание разных видов монолога) в различных ситуации общения;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различные виды диалога в ситуациях формального и неформального, межличностного и межкультурногообщения;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нормы речевого поведения в типичных ситуацияхобщения;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1963"/>
          <w:tab w:val="left" w:pos="921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языковыхсредств;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предупреждать коммуникативные неудачи в процессе речевого общения. 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устнойформе;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официально- делового, художественного аудиотекстов, распознавать в них основную и дополнительную информацию, комментировать её в устнойформе; 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письменнойформе);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передавать схематически представленную информацию в виде связноготекста;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приёмы работы с учебной книгой, справочниками и другими информационными источниками, включая СМИ и ресурсыИнтернета;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коммуникативнойзадачей.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письменнойформе);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передавать схематически представленную информацию в виде связноготекста;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приёмы работы с учебной книгой, справочниками и другими информационными источниками, включая СМИ и ресурсыИнтернета;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коммуникативнойзадачей.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беседе,споре);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обсуждать и чётко формулировать цели, план совместной групповой учебной деятельности, распределение частейработы;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  <w:tab w:val="left" w:pos="93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доверенность,заявление);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тезисов,плана;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ифразеологию.</w:t>
      </w:r>
    </w:p>
    <w:p w:rsidR="004073AB" w:rsidRPr="004D5BBE" w:rsidRDefault="004073AB" w:rsidP="00AC1FC7">
      <w:pPr>
        <w:pStyle w:val="210"/>
        <w:spacing w:before="2" w:line="275" w:lineRule="exact"/>
        <w:ind w:left="0"/>
        <w:contextualSpacing/>
        <w:jc w:val="both"/>
      </w:pPr>
    </w:p>
    <w:p w:rsidR="00AC1FC7" w:rsidRPr="004D5BBE" w:rsidRDefault="00AC1FC7" w:rsidP="00AC1FC7">
      <w:pPr>
        <w:pStyle w:val="210"/>
        <w:spacing w:before="2" w:line="275" w:lineRule="exact"/>
        <w:ind w:left="0"/>
        <w:contextualSpacing/>
        <w:jc w:val="both"/>
      </w:pPr>
      <w:r w:rsidRPr="004D5BBE">
        <w:t>Выпускник получит возможность научиться: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  <w:tab w:val="left" w:pos="9072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понимать основные причины коммуникативных неудач и объяснятьих.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  <w:tab w:val="left" w:pos="8789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устнойформе.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рецензии,рефераты;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составлять аннотации, тезисы выступления,конспекты;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резюме, деловые письма, объявления с учётом внеязыковых требований, предъявляемых к ним, и в соответствии со спецификой употребления языковыхсредств.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AC1FC7" w:rsidRPr="004D5BBE" w:rsidRDefault="00AC1FC7" w:rsidP="00AC1FC7">
      <w:pPr>
        <w:pStyle w:val="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D5BBE">
        <w:rPr>
          <w:rFonts w:ascii="Times New Roman" w:hAnsi="Times New Roman" w:cs="Times New Roman"/>
          <w:color w:val="auto"/>
          <w:sz w:val="24"/>
          <w:szCs w:val="24"/>
        </w:rPr>
        <w:t>Общие сведения о языке. Основные разделы науки о языке</w:t>
      </w:r>
      <w:bookmarkStart w:id="2" w:name="_Toc287934283"/>
      <w:bookmarkStart w:id="3" w:name="_Toc414553185"/>
      <w:r w:rsidRPr="004D5BBE">
        <w:rPr>
          <w:rFonts w:ascii="Times New Roman" w:hAnsi="Times New Roman" w:cs="Times New Roman"/>
          <w:color w:val="auto"/>
          <w:sz w:val="24"/>
          <w:szCs w:val="24"/>
        </w:rPr>
        <w:t>. Общие сведения о языке</w:t>
      </w:r>
      <w:bookmarkEnd w:id="2"/>
      <w:bookmarkEnd w:id="3"/>
    </w:p>
    <w:p w:rsidR="004073AB" w:rsidRPr="004D5BBE" w:rsidRDefault="004073AB" w:rsidP="00AC1FC7">
      <w:pPr>
        <w:pStyle w:val="110"/>
        <w:spacing w:line="240" w:lineRule="auto"/>
        <w:ind w:left="0" w:right="5685"/>
        <w:jc w:val="both"/>
      </w:pPr>
    </w:p>
    <w:p w:rsidR="00AC1FC7" w:rsidRPr="004D5BBE" w:rsidRDefault="00AC1FC7" w:rsidP="00AC1FC7">
      <w:pPr>
        <w:pStyle w:val="110"/>
        <w:spacing w:line="240" w:lineRule="auto"/>
        <w:ind w:left="0" w:right="5685"/>
        <w:jc w:val="both"/>
      </w:pPr>
      <w:r w:rsidRPr="004D5BBE">
        <w:t>Выпускник научится:</w:t>
      </w:r>
    </w:p>
    <w:p w:rsidR="00AC1FC7" w:rsidRPr="004D5BBE" w:rsidRDefault="004073AB" w:rsidP="000325E9">
      <w:pPr>
        <w:pStyle w:val="ac"/>
        <w:numPr>
          <w:ilvl w:val="0"/>
          <w:numId w:val="1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х</w:t>
      </w:r>
      <w:r w:rsidR="00AC1FC7" w:rsidRPr="004D5BBE">
        <w:rPr>
          <w:rFonts w:ascii="Times New Roman" w:hAnsi="Times New Roman"/>
          <w:sz w:val="24"/>
          <w:szCs w:val="24"/>
        </w:rPr>
        <w:t>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326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различия между литературным языком и диалектами, просторечием, профессиональными разновидностями языка, жаргоном и характеризовать этиразличия;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оценивать использование основных изобразительных средствязыка.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синтаксическихконструкций);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различать и анализировать тексты разных жанров;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устные и письменные высказывания разных стилей, жанров и типов речи;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1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оценивать </w:t>
      </w:r>
      <w:r w:rsidRPr="004D5BBE">
        <w:rPr>
          <w:rFonts w:ascii="Times New Roman" w:hAnsi="Times New Roman"/>
          <w:spacing w:val="-3"/>
          <w:sz w:val="24"/>
          <w:szCs w:val="24"/>
        </w:rPr>
        <w:t xml:space="preserve">чужие </w:t>
      </w:r>
      <w:r w:rsidRPr="004D5BBE">
        <w:rPr>
          <w:rFonts w:ascii="Times New Roman" w:hAnsi="Times New Roman"/>
          <w:sz w:val="24"/>
          <w:szCs w:val="24"/>
        </w:rPr>
        <w:t>и собственные речевые высказывания разной функциональной направленности с точки зрения соответствия их коммуникативным требованиям и языковойправильности;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исправлять речевые недостатки, редактироватьтекст;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выступать перед аудиторией сверстников с небольшими информационными сообщениями, сообщением и небольшим докладом на учебно-научнуютему.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историческихтекстах;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1963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приводить примеры, которые доказывают, что изучение языка позволяет лучше узнать историю и культурустраны;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уместно использовать правила русского речевого этикета в учебной деятельности и повседневнойжизни.</w:t>
      </w:r>
    </w:p>
    <w:p w:rsidR="00AC1FC7" w:rsidRPr="004D5BBE" w:rsidRDefault="00AC1FC7" w:rsidP="004073AB">
      <w:pPr>
        <w:pStyle w:val="ac"/>
        <w:tabs>
          <w:tab w:val="left" w:pos="426"/>
        </w:tabs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4D5BBE" w:rsidRDefault="004D5BBE" w:rsidP="00AC1FC7">
      <w:pPr>
        <w:pStyle w:val="210"/>
        <w:spacing w:line="274" w:lineRule="exact"/>
        <w:ind w:left="0"/>
        <w:jc w:val="both"/>
        <w:rPr>
          <w:i w:val="0"/>
        </w:rPr>
      </w:pPr>
    </w:p>
    <w:p w:rsidR="00AC1FC7" w:rsidRPr="004D5BBE" w:rsidRDefault="00AC1FC7" w:rsidP="00AC1FC7">
      <w:pPr>
        <w:pStyle w:val="210"/>
        <w:spacing w:line="274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выступать перед аудиторией сверстников с небольшой протокольно-этикетной, развлекательной, убеждающей речью. 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вклад выдающихся лингвистов в развитиерусистики.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на отдельных примерах взаимосвязь языка, культуры и истории народа — носителяязыка;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и сравнивать русский речевой этикет с речевым этикетом отдельных народов России имира.</w:t>
      </w:r>
    </w:p>
    <w:p w:rsidR="00AC1FC7" w:rsidRPr="004D5BBE" w:rsidRDefault="00AC1FC7" w:rsidP="00AC1FC7">
      <w:pPr>
        <w:pStyle w:val="ac"/>
        <w:tabs>
          <w:tab w:val="left" w:pos="2025"/>
          <w:tab w:val="left" w:pos="9355"/>
        </w:tabs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AC1FC7" w:rsidRPr="004D5BBE" w:rsidRDefault="00AC1FC7" w:rsidP="00AC1FC7">
      <w:pPr>
        <w:pStyle w:val="110"/>
        <w:spacing w:line="240" w:lineRule="auto"/>
        <w:ind w:left="0" w:right="6564"/>
        <w:jc w:val="both"/>
      </w:pPr>
      <w:r w:rsidRPr="004D5BBE">
        <w:t xml:space="preserve">Фонетика и орфоэпия. Графика </w:t>
      </w:r>
    </w:p>
    <w:p w:rsidR="004073AB" w:rsidRPr="004D5BBE" w:rsidRDefault="004073AB" w:rsidP="00AC1FC7">
      <w:pPr>
        <w:pStyle w:val="110"/>
        <w:spacing w:line="240" w:lineRule="auto"/>
        <w:ind w:left="0" w:right="6564"/>
        <w:jc w:val="both"/>
      </w:pPr>
    </w:p>
    <w:p w:rsidR="00AC1FC7" w:rsidRPr="004D5BBE" w:rsidRDefault="00AC1FC7" w:rsidP="00AC1FC7">
      <w:pPr>
        <w:pStyle w:val="110"/>
        <w:spacing w:line="240" w:lineRule="auto"/>
        <w:ind w:left="0" w:right="6564"/>
        <w:jc w:val="both"/>
      </w:pPr>
      <w:r w:rsidRPr="004D5BBE">
        <w:t>Выпускник научится:</w:t>
      </w:r>
    </w:p>
    <w:p w:rsidR="00AC1FC7" w:rsidRPr="004D5BBE" w:rsidRDefault="00AC1FC7" w:rsidP="000325E9">
      <w:pPr>
        <w:pStyle w:val="ac"/>
        <w:numPr>
          <w:ilvl w:val="0"/>
          <w:numId w:val="21"/>
        </w:numPr>
        <w:tabs>
          <w:tab w:val="left" w:pos="2025"/>
        </w:tabs>
        <w:spacing w:after="0" w:line="266" w:lineRule="exact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анализслова;</w:t>
      </w:r>
    </w:p>
    <w:p w:rsidR="00AC1FC7" w:rsidRPr="004D5BBE" w:rsidRDefault="00AC1FC7" w:rsidP="000325E9">
      <w:pPr>
        <w:pStyle w:val="ac"/>
        <w:numPr>
          <w:ilvl w:val="0"/>
          <w:numId w:val="21"/>
        </w:numPr>
        <w:tabs>
          <w:tab w:val="left" w:pos="2025"/>
          <w:tab w:val="left" w:pos="3473"/>
          <w:tab w:val="left" w:pos="4816"/>
          <w:tab w:val="left" w:pos="6735"/>
          <w:tab w:val="left" w:pos="7919"/>
          <w:tab w:val="left" w:pos="9707"/>
          <w:tab w:val="left" w:pos="9923"/>
        </w:tabs>
        <w:spacing w:after="0" w:line="235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</w:t>
      </w:r>
      <w:r w:rsidR="004073AB" w:rsidRPr="004D5BBE">
        <w:rPr>
          <w:rFonts w:ascii="Times New Roman" w:hAnsi="Times New Roman"/>
          <w:sz w:val="24"/>
          <w:szCs w:val="24"/>
        </w:rPr>
        <w:t xml:space="preserve"> основные орфоэпические правила </w:t>
      </w:r>
      <w:r w:rsidRPr="004D5BBE">
        <w:rPr>
          <w:rFonts w:ascii="Times New Roman" w:hAnsi="Times New Roman"/>
          <w:sz w:val="24"/>
          <w:szCs w:val="24"/>
        </w:rPr>
        <w:t>современного русского литературногоязыка;</w:t>
      </w:r>
    </w:p>
    <w:p w:rsidR="00AC1FC7" w:rsidRPr="004D5BBE" w:rsidRDefault="00AC1FC7" w:rsidP="000325E9">
      <w:pPr>
        <w:pStyle w:val="ac"/>
        <w:numPr>
          <w:ilvl w:val="0"/>
          <w:numId w:val="21"/>
        </w:numPr>
        <w:tabs>
          <w:tab w:val="left" w:pos="2025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извлекать необходимую информацию из орфоэпических словарей и справочников; использовать её в различных видахдеятельности.</w:t>
      </w:r>
    </w:p>
    <w:p w:rsidR="00362039" w:rsidRPr="004D5BBE" w:rsidRDefault="00362039" w:rsidP="00AC1FC7">
      <w:pPr>
        <w:pStyle w:val="210"/>
        <w:spacing w:line="272" w:lineRule="exact"/>
        <w:ind w:left="0"/>
        <w:jc w:val="both"/>
        <w:rPr>
          <w:i w:val="0"/>
        </w:rPr>
      </w:pPr>
    </w:p>
    <w:p w:rsidR="004073AB" w:rsidRPr="004D5BBE" w:rsidRDefault="00AC1FC7" w:rsidP="004073AB">
      <w:pPr>
        <w:pStyle w:val="210"/>
        <w:spacing w:line="272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4073AB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фонетики(звукопись);</w:t>
      </w:r>
    </w:p>
    <w:p w:rsidR="004073AB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выразительно читать прозаические и поэтическиетексты;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</w:rPr>
        <w:t>извлекать необходимую информацию из мультимедийных орфоэпических словарей и справочников; использовать её в различных видахдеятельности.</w:t>
      </w:r>
    </w:p>
    <w:p w:rsidR="004073AB" w:rsidRPr="004D5BBE" w:rsidRDefault="004073AB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</w:p>
    <w:p w:rsidR="00AC1FC7" w:rsidRPr="004D5BBE" w:rsidRDefault="00AC1FC7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  <w:r w:rsidRPr="004D5BBE">
        <w:t xml:space="preserve">Морфемика и словообразование </w:t>
      </w:r>
    </w:p>
    <w:p w:rsidR="004073AB" w:rsidRPr="004D5BBE" w:rsidRDefault="004073AB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</w:p>
    <w:p w:rsidR="00AC1FC7" w:rsidRPr="004D5BBE" w:rsidRDefault="00AC1FC7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  <w:r w:rsidRPr="004D5BBE">
        <w:t>Выпускник научится: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делить слова на морфемы на основе смыслового, грамматического и словообразовательного анализа слова;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различать изученные способы словообразования;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A8655D" w:rsidRPr="004D5BBE" w:rsidRDefault="00A8655D" w:rsidP="00AC1FC7">
      <w:pPr>
        <w:pStyle w:val="210"/>
        <w:spacing w:line="275" w:lineRule="exact"/>
        <w:ind w:left="0"/>
        <w:jc w:val="both"/>
        <w:rPr>
          <w:i w:val="0"/>
        </w:rPr>
      </w:pPr>
    </w:p>
    <w:p w:rsidR="00AC1FC7" w:rsidRPr="004D5BBE" w:rsidRDefault="00AC1FC7" w:rsidP="00AC1FC7">
      <w:pPr>
        <w:pStyle w:val="210"/>
        <w:spacing w:line="275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словообразования</w:t>
      </w:r>
      <w:r w:rsidRPr="004D5BBE">
        <w:rPr>
          <w:b w:val="0"/>
        </w:rPr>
        <w:tab/>
        <w:t>в художественной речи и оценивать их;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использовать этимологическую справку для объяснения правописания</w:t>
      </w:r>
      <w:r w:rsidRPr="004D5BBE">
        <w:rPr>
          <w:b w:val="0"/>
        </w:rPr>
        <w:tab/>
        <w:t>и лексического значения слова.</w:t>
      </w:r>
    </w:p>
    <w:p w:rsidR="004073AB" w:rsidRPr="004D5BBE" w:rsidRDefault="004073AB" w:rsidP="00AC1FC7">
      <w:pPr>
        <w:pStyle w:val="110"/>
        <w:spacing w:line="235" w:lineRule="auto"/>
        <w:ind w:left="0" w:right="6855"/>
        <w:jc w:val="both"/>
      </w:pPr>
    </w:p>
    <w:p w:rsidR="00AC1FC7" w:rsidRPr="004D5BBE" w:rsidRDefault="00AC1FC7" w:rsidP="00AC1FC7">
      <w:pPr>
        <w:pStyle w:val="110"/>
        <w:spacing w:line="235" w:lineRule="auto"/>
        <w:ind w:left="0" w:right="6855"/>
        <w:jc w:val="both"/>
      </w:pPr>
      <w:r w:rsidRPr="004D5BBE">
        <w:t xml:space="preserve">Лексикология и фразеология </w:t>
      </w:r>
    </w:p>
    <w:p w:rsidR="004073AB" w:rsidRPr="004D5BBE" w:rsidRDefault="004073AB" w:rsidP="00AC1FC7">
      <w:pPr>
        <w:pStyle w:val="110"/>
        <w:spacing w:line="235" w:lineRule="auto"/>
        <w:ind w:left="0" w:right="6855"/>
        <w:jc w:val="both"/>
      </w:pPr>
    </w:p>
    <w:p w:rsidR="00AC1FC7" w:rsidRPr="004D5BBE" w:rsidRDefault="00AC1FC7" w:rsidP="00AC1FC7">
      <w:pPr>
        <w:pStyle w:val="110"/>
        <w:spacing w:line="235" w:lineRule="auto"/>
        <w:ind w:left="0" w:right="6855"/>
        <w:jc w:val="both"/>
      </w:pPr>
      <w:r w:rsidRPr="004D5BBE">
        <w:t>Выпускник научится: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группировать слова по тематическим группам;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подбирать к словам синонимы, антонимы;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фразеологические обороты;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соблюдать лексические нормы в устных и письменных высказываниях;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AC1FC7" w:rsidRPr="004D5BBE" w:rsidRDefault="00AC1FC7" w:rsidP="00AC1FC7">
      <w:pPr>
        <w:pStyle w:val="210"/>
        <w:spacing w:line="275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объяснять общие принципы классификации словарного состава русского языка;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аргументировать различие лексического и грамматического значений слова;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омонимы разных видов;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оценивать собственную и чужую речь с точки зрения точного, уместного и выразительного словоупотребления;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4073AB" w:rsidRPr="004D5BBE" w:rsidRDefault="004073AB" w:rsidP="00AC1FC7">
      <w:pPr>
        <w:pStyle w:val="110"/>
        <w:spacing w:line="240" w:lineRule="auto"/>
        <w:ind w:left="0"/>
        <w:jc w:val="both"/>
      </w:pPr>
    </w:p>
    <w:p w:rsidR="00AC1FC7" w:rsidRPr="004D5BBE" w:rsidRDefault="00AC1FC7" w:rsidP="00AC1FC7">
      <w:pPr>
        <w:pStyle w:val="110"/>
        <w:spacing w:line="240" w:lineRule="auto"/>
        <w:ind w:left="0"/>
        <w:jc w:val="both"/>
      </w:pPr>
      <w:r w:rsidRPr="004D5BBE">
        <w:t>Морфология</w:t>
      </w:r>
    </w:p>
    <w:p w:rsidR="004073AB" w:rsidRPr="004D5BBE" w:rsidRDefault="004073AB" w:rsidP="00AC1FC7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1FC7" w:rsidRPr="004D5BBE" w:rsidRDefault="00AC1FC7" w:rsidP="00AC1FC7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самостоятельные (знаменательные) части речи и их формы, служебные части речи;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 xml:space="preserve">анализировать слово с точки зрения его принадлежности к той или иной части речи; 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морфологические знания и умения в практике правописания, в различных видах анализа;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AC1FC7" w:rsidRPr="004D5BBE" w:rsidRDefault="00AC1FC7" w:rsidP="00AC1FC7">
      <w:pPr>
        <w:pStyle w:val="210"/>
        <w:spacing w:line="274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синонимические средства морфологии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различать грамматические омонимы;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4073AB" w:rsidRPr="004D5BBE" w:rsidRDefault="004073AB" w:rsidP="00AC1FC7">
      <w:pPr>
        <w:pStyle w:val="110"/>
        <w:ind w:left="0"/>
        <w:jc w:val="both"/>
      </w:pPr>
    </w:p>
    <w:p w:rsidR="00AC1FC7" w:rsidRPr="004D5BBE" w:rsidRDefault="00AC1FC7" w:rsidP="00AC1FC7">
      <w:pPr>
        <w:pStyle w:val="110"/>
        <w:ind w:left="0"/>
        <w:jc w:val="both"/>
      </w:pPr>
      <w:r w:rsidRPr="004D5BBE">
        <w:t>Синтаксис</w:t>
      </w:r>
    </w:p>
    <w:p w:rsidR="004073AB" w:rsidRPr="004D5BBE" w:rsidRDefault="004073AB" w:rsidP="004073AB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4073AB" w:rsidRPr="004D5BBE" w:rsidRDefault="004073AB" w:rsidP="00AC1FC7">
      <w:pPr>
        <w:pStyle w:val="110"/>
        <w:ind w:left="0"/>
        <w:jc w:val="both"/>
      </w:pP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основные единицы синтаксиса (словосочетание, предложение) и их виды;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употреблять синтаксические единицы в соответствии с нормами современного русского литературного языка;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использовать разнообразные синонимические синтаксические конструкции в собственной речевой практике;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создавать и редактировать собственные тексты различных типов речи, стилей, жанров с учётом требований к построению связного текста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синтаксические знания и умения в практике правописания, в различных видах анализа.</w:t>
      </w:r>
    </w:p>
    <w:p w:rsidR="00AC1FC7" w:rsidRPr="004D5BBE" w:rsidRDefault="00AC1FC7" w:rsidP="00AC1FC7">
      <w:pPr>
        <w:pStyle w:val="ac"/>
        <w:tabs>
          <w:tab w:val="left" w:pos="2025"/>
        </w:tabs>
        <w:spacing w:line="235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AC1FC7" w:rsidRPr="004D5BBE" w:rsidRDefault="00AC1FC7" w:rsidP="00AC1FC7">
      <w:pPr>
        <w:pStyle w:val="210"/>
        <w:spacing w:line="272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синонимические средства синтаксиса;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 xml:space="preserve"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 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4073AB" w:rsidRPr="004D5BBE" w:rsidRDefault="004073AB" w:rsidP="00AC1FC7">
      <w:pPr>
        <w:pStyle w:val="110"/>
        <w:spacing w:line="240" w:lineRule="auto"/>
        <w:ind w:left="0" w:right="5437"/>
        <w:jc w:val="both"/>
      </w:pPr>
    </w:p>
    <w:p w:rsidR="00AC1FC7" w:rsidRPr="004D5BBE" w:rsidRDefault="00AC1FC7" w:rsidP="00AC1FC7">
      <w:pPr>
        <w:pStyle w:val="110"/>
        <w:spacing w:line="240" w:lineRule="auto"/>
        <w:ind w:left="0" w:right="5437"/>
        <w:jc w:val="both"/>
      </w:pPr>
      <w:r w:rsidRPr="004D5BBE">
        <w:t xml:space="preserve">Правописание: орфография и пунктуация </w:t>
      </w:r>
    </w:p>
    <w:p w:rsidR="004073AB" w:rsidRPr="004D5BBE" w:rsidRDefault="004073AB" w:rsidP="00AC1FC7">
      <w:pPr>
        <w:pStyle w:val="110"/>
        <w:spacing w:line="240" w:lineRule="auto"/>
        <w:ind w:left="0" w:right="5437"/>
        <w:jc w:val="both"/>
      </w:pPr>
    </w:p>
    <w:p w:rsidR="00AC1FC7" w:rsidRPr="004D5BBE" w:rsidRDefault="00AC1FC7" w:rsidP="00AC1FC7">
      <w:pPr>
        <w:pStyle w:val="110"/>
        <w:spacing w:line="240" w:lineRule="auto"/>
        <w:ind w:left="0" w:right="5437"/>
        <w:jc w:val="both"/>
      </w:pPr>
      <w:r w:rsidRPr="004D5BBE">
        <w:t>Выпускник научится: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соблюдать орфографические и пунктуационные нормы в процессе письма (в объёме содержания курса);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обнаруживать и исправлять орфографические и пунктуационные ошибки;</w:t>
      </w:r>
    </w:p>
    <w:p w:rsidR="00362039" w:rsidRPr="004D5BBE" w:rsidRDefault="004073AB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-</w:t>
      </w:r>
      <w:r w:rsidR="00AC1FC7" w:rsidRPr="004D5BBE">
        <w:rPr>
          <w:b w:val="0"/>
          <w:i w:val="0"/>
        </w:rPr>
        <w:t>извлекать необходимую информацию из  орфографических словарей и справочников; использовать её в процессе письма.</w:t>
      </w:r>
    </w:p>
    <w:p w:rsidR="00941568" w:rsidRPr="004D5BBE" w:rsidRDefault="00941568" w:rsidP="00941568">
      <w:pPr>
        <w:pStyle w:val="210"/>
        <w:spacing w:line="272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941568" w:rsidRPr="004D5BBE" w:rsidRDefault="00941568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демонстрировать роль орфографии и пунктуации в передаче смысловой стороны речи;</w:t>
      </w:r>
    </w:p>
    <w:p w:rsidR="00941568" w:rsidRPr="004D5BBE" w:rsidRDefault="00941568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941568" w:rsidRPr="004D5BBE" w:rsidRDefault="00941568" w:rsidP="00941568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941568" w:rsidRPr="004D5BBE" w:rsidRDefault="00941568" w:rsidP="00941568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941568" w:rsidRPr="004D5BBE" w:rsidRDefault="00941568" w:rsidP="00941568">
      <w:pPr>
        <w:spacing w:line="22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5 класс</w:t>
      </w:r>
    </w:p>
    <w:p w:rsidR="00AC1FC7" w:rsidRPr="004D5BBE" w:rsidRDefault="00AC1FC7" w:rsidP="00AC1FC7">
      <w:pPr>
        <w:pStyle w:val="ac"/>
        <w:tabs>
          <w:tab w:val="left" w:pos="1963"/>
          <w:tab w:val="left" w:pos="3262"/>
          <w:tab w:val="left" w:pos="4969"/>
          <w:tab w:val="left" w:pos="6618"/>
          <w:tab w:val="left" w:pos="7136"/>
          <w:tab w:val="left" w:pos="9260"/>
          <w:tab w:val="left" w:pos="10483"/>
        </w:tabs>
        <w:ind w:left="0"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70"/>
        <w:gridCol w:w="10554"/>
        <w:gridCol w:w="2410"/>
      </w:tblGrid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4" w:name="_Toc287934280"/>
            <w:bookmarkStart w:id="5" w:name="_Toc414553182"/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Краткое содержание</w:t>
            </w:r>
          </w:p>
        </w:tc>
        <w:tc>
          <w:tcPr>
            <w:tcW w:w="2410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 и речь. Речевое общение. Виды речи (устная и письменная).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речи (монолог, диалог).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разговорной речи, функциональных стилей (научного), языка художественной литературы.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(повествование, описание)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речевой деятельности (говорение, аудирование, письмо, чтение).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 акт и его разновидности (выражения эмоций, выражения речевого этикета и т.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д.).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Информационная переработка текста (план).</w:t>
            </w:r>
          </w:p>
          <w:p w:rsidR="00941568" w:rsidRPr="004D5BBE" w:rsidRDefault="00941568" w:rsidP="003620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2410" w:type="dxa"/>
          </w:tcPr>
          <w:p w:rsidR="00941568" w:rsidRPr="004D5BBE" w:rsidRDefault="001A27D0" w:rsidP="001A27D0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29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  <w:r w:rsidRPr="004D5BBE">
              <w:t>Культура речи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2410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течение года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6" w:name="_Toc287934282"/>
            <w:bookmarkStart w:id="7" w:name="_Toc414553184"/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разделы науки о языке</w:t>
            </w:r>
            <w:bookmarkEnd w:id="6"/>
            <w:bookmarkEnd w:id="7"/>
          </w:p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языка в жизни человека и общества.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Пословицы, поговорки, афоризмы и крылатые слова.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2410" w:type="dxa"/>
          </w:tcPr>
          <w:p w:rsidR="00941568" w:rsidRPr="004D5BBE" w:rsidRDefault="00E8542B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4D5BBE" w:rsidRPr="004D5BBE" w:rsidTr="003A2CD4">
        <w:trPr>
          <w:trHeight w:val="5444"/>
        </w:trPr>
        <w:tc>
          <w:tcPr>
            <w:tcW w:w="2170" w:type="dxa"/>
          </w:tcPr>
          <w:p w:rsidR="003A2CD4" w:rsidRPr="004D5BBE" w:rsidRDefault="003A2CD4" w:rsidP="007B63C6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10554" w:type="dxa"/>
          </w:tcPr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Звуки и буквы. Произношение и правописание. 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Орфограмма. Орфографические правила, связанные с правописанием морфем. Правописание гласных и согласных в корнях слов.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и, у, а после шипящих. Правописание гласных после шипящих и ц в словах разных частей речи.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мы знаем о тексте. 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речи. Система гласных звуков. Система согласных звуков. Изменение звуков в речевом потоке.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Соотношение звука и буквы. Состав русского алфавита, названия букв. Обозначение на письме твердости и мягкости согласных. Способы обозначения [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 на письме.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Интонация, ее функции. Основные элементы интонации.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фонетики с графикой и орфографией.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      </w:r>
          </w:p>
          <w:p w:rsidR="003A2CD4" w:rsidRPr="004D5BBE" w:rsidRDefault="003A2CD4" w:rsidP="007B63C6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фонетике в практике правописания.</w:t>
            </w:r>
          </w:p>
        </w:tc>
        <w:tc>
          <w:tcPr>
            <w:tcW w:w="2410" w:type="dxa"/>
          </w:tcPr>
          <w:p w:rsidR="003A2CD4" w:rsidRPr="004D5BBE" w:rsidRDefault="0024435F" w:rsidP="00264F1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12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  <w:r w:rsidRPr="004D5BBE">
              <w:t>Морфемика и словообразование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 слова. Морфема как минимальная значимая единица языка.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 слова и окончание.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морфем: корень, приставка, суффикс, окончание. Нулевая морфема.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Словообразующие и формообразующие морфемы.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Чередование звуков в морфемах.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анализ слова.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Производящая и производная основы. 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2410" w:type="dxa"/>
          </w:tcPr>
          <w:p w:rsidR="00941568" w:rsidRPr="004D5BBE" w:rsidRDefault="00E8542B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12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  <w:bookmarkStart w:id="8" w:name="_Toc287934286"/>
            <w:bookmarkStart w:id="9" w:name="_Toc414553188"/>
            <w:r w:rsidRPr="004D5BBE">
              <w:t>Лексикология и фразеология</w:t>
            </w:r>
            <w:bookmarkEnd w:id="8"/>
            <w:bookmarkEnd w:id="9"/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 как единица языка. Лексическое и грамматическое значение слова.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Однозначные и многозначные слова; прямое и переносное значения слова.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Синонимы. Антонимы. Омонимы. Паронимы.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употребления русской лексики.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Лексический анализ слова.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2410" w:type="dxa"/>
          </w:tcPr>
          <w:p w:rsidR="00941568" w:rsidRPr="004D5BBE" w:rsidRDefault="00E8542B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Традиционная классификация частей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Самостоятельные (знаменательные)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Общекатегориальное значение, морфологические и синтаксические свойства каждой самостоятельной (знаменательной)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Служебные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анализ слова.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имен существительных, имен прилагательных, глаголов).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морфологии в практике правописания.</w:t>
            </w:r>
          </w:p>
        </w:tc>
        <w:tc>
          <w:tcPr>
            <w:tcW w:w="2410" w:type="dxa"/>
          </w:tcPr>
          <w:p w:rsidR="00941568" w:rsidRPr="004D5BBE" w:rsidRDefault="00264F1C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51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  <w:bookmarkStart w:id="10" w:name="_Toc287934288"/>
            <w:bookmarkStart w:id="11" w:name="_Toc414553190"/>
            <w:r w:rsidRPr="004D5BBE">
              <w:t>Синтаксис</w:t>
            </w:r>
            <w:bookmarkEnd w:id="10"/>
            <w:bookmarkEnd w:id="11"/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Единицы синтаксиса русского языка.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Типы предложений по цели высказывания и эмоциональной окраске.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Грамматическая основа предложения.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члены, способы их выражения.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 и сложные.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Структурные типы простых предложений (распространенные – нераспространенные)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Однородные члены предложения, обращение.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предложения.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передачи чужой речи.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анализ простого и сложного предложения.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синтаксису в практике правописания.</w:t>
            </w:r>
          </w:p>
        </w:tc>
        <w:tc>
          <w:tcPr>
            <w:tcW w:w="2410" w:type="dxa"/>
          </w:tcPr>
          <w:p w:rsidR="00941568" w:rsidRPr="004D5BBE" w:rsidRDefault="00906F4D" w:rsidP="00264F1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 w:rsidR="00264F1C"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2" w:name="_Toc287934289"/>
            <w:bookmarkStart w:id="13" w:name="_Toc414553191"/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Правописание: орфография и пунктуация</w:t>
            </w:r>
            <w:bookmarkEnd w:id="12"/>
            <w:bookmarkEnd w:id="13"/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Орфография. Понятие орфограммы.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гласных и согласных в составе морфем и на стыке морфем.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Ъ и Ь.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Прописная и строчная буквы.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Перенос слов.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Знаки препинания и их функции.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конце предложения, в простом и сложном предложениях, при прямой речи, в диалоге.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</w:t>
            </w:r>
          </w:p>
        </w:tc>
        <w:tc>
          <w:tcPr>
            <w:tcW w:w="2410" w:type="dxa"/>
          </w:tcPr>
          <w:p w:rsidR="00941568" w:rsidRPr="004D5BBE" w:rsidRDefault="00264F1C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35</w:t>
            </w:r>
          </w:p>
        </w:tc>
      </w:tr>
      <w:tr w:rsidR="00941568" w:rsidRPr="004D5BBE" w:rsidTr="00941568">
        <w:trPr>
          <w:trHeight w:val="70"/>
        </w:trPr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Итого 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175</w:t>
            </w:r>
          </w:p>
        </w:tc>
      </w:tr>
      <w:bookmarkEnd w:id="4"/>
      <w:bookmarkEnd w:id="5"/>
    </w:tbl>
    <w:p w:rsidR="00622824" w:rsidRPr="004D5BBE" w:rsidRDefault="00622824" w:rsidP="004A364A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622824" w:rsidRPr="004D5BBE" w:rsidRDefault="00853E45" w:rsidP="00853E45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956488" w:rsidRPr="004D5BBE" w:rsidRDefault="00622824" w:rsidP="00622824">
      <w:pPr>
        <w:widowControl/>
        <w:tabs>
          <w:tab w:val="left" w:pos="5123"/>
        </w:tabs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6 класс</w:t>
      </w:r>
    </w:p>
    <w:tbl>
      <w:tblPr>
        <w:tblStyle w:val="a3"/>
        <w:tblpPr w:leftFromText="180" w:rightFromText="180" w:vertAnchor="text" w:horzAnchor="margin" w:tblpY="1084"/>
        <w:tblW w:w="5000" w:type="pct"/>
        <w:tblLook w:val="04A0" w:firstRow="1" w:lastRow="0" w:firstColumn="1" w:lastColumn="0" w:noHBand="0" w:noVBand="1"/>
      </w:tblPr>
      <w:tblGrid>
        <w:gridCol w:w="2170"/>
        <w:gridCol w:w="11211"/>
        <w:gridCol w:w="1405"/>
      </w:tblGrid>
      <w:tr w:rsidR="004D5BBE" w:rsidRPr="004D5BBE" w:rsidTr="007A54FB">
        <w:tc>
          <w:tcPr>
            <w:tcW w:w="734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</w:p>
        </w:tc>
        <w:tc>
          <w:tcPr>
            <w:tcW w:w="3791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Краткое содержание</w:t>
            </w:r>
          </w:p>
        </w:tc>
        <w:tc>
          <w:tcPr>
            <w:tcW w:w="475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</w:t>
            </w:r>
          </w:p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 (официально-делового),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языка художественной литературы.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Информационная переработка текста (план).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475" w:type="pct"/>
          </w:tcPr>
          <w:p w:rsidR="00622824" w:rsidRPr="004D5BBE" w:rsidRDefault="004B03D5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Культура речи</w:t>
            </w: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475" w:type="pct"/>
          </w:tcPr>
          <w:p w:rsidR="00622824" w:rsidRPr="004D5BBE" w:rsidRDefault="004A364A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течение года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языка и культуры. Отражение в языке культуры и истории народа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народов России.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475" w:type="pct"/>
          </w:tcPr>
          <w:p w:rsidR="00622824" w:rsidRPr="004D5BBE" w:rsidRDefault="00D0637D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3791" w:type="pct"/>
          </w:tcPr>
          <w:p w:rsidR="007A54FB" w:rsidRPr="004D5BBE" w:rsidRDefault="007A54FB" w:rsidP="007A54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Фонетика. Орфоэпия.</w:t>
            </w:r>
          </w:p>
          <w:p w:rsidR="00622824" w:rsidRPr="004D5BBE" w:rsidRDefault="007A54FB" w:rsidP="007A54FB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Основные правила литературного произношения и ударения. Основные нормы ударения в словах. Трудные случаи ударения в словах (квартал, договор и т.д.).</w:t>
            </w:r>
          </w:p>
        </w:tc>
        <w:tc>
          <w:tcPr>
            <w:tcW w:w="475" w:type="pct"/>
          </w:tcPr>
          <w:p w:rsidR="00622824" w:rsidRPr="004D5BBE" w:rsidRDefault="007A54FB" w:rsidP="00622824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Морфемика и словообразование</w:t>
            </w: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Чередование звуков в морфемах.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анализ слова.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образования слов (морфологические и неморфологические).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Словообразующая морфема.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Словообразовательная пара.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Словообразовательный анализ слова.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Словообразовательная цепочка. Словообразовательное гнездо.</w:t>
            </w:r>
          </w:p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475" w:type="pct"/>
          </w:tcPr>
          <w:p w:rsidR="00622824" w:rsidRPr="004D5BBE" w:rsidRDefault="007A54FB" w:rsidP="00D0637D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D0637D"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Лексикология и фразеология</w:t>
            </w: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Лексическое и грамматическое значение слова.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Архаизмы, историзмы, неологизмы.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употребления русской лексики.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Стилистическая окраска слова. Стилистические пласты лексики (книжный, нейтральный, сниженный). Стилистическая помета в словаре.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Исконно русские и заимствованные слова.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Фразеологизмы и их признаки. Фразеологизмы как средства выразительности речи.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Понятие об этимологии. </w:t>
            </w:r>
          </w:p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475" w:type="pct"/>
          </w:tcPr>
          <w:p w:rsidR="00622824" w:rsidRPr="004D5BBE" w:rsidRDefault="007A54FB" w:rsidP="00D0637D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D0637D"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Традиционная классификация частей речи.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Самостоятельные (знаменательные) части речи.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Общекатегориальное значение, морфологические и синтаксические свойства каждой самостоятельной (знаменательной) части речи.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анализ слова.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Омонимия слов разных частей речи.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</w:t>
            </w:r>
          </w:p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морфологии в практике правописания.</w:t>
            </w:r>
          </w:p>
        </w:tc>
        <w:tc>
          <w:tcPr>
            <w:tcW w:w="475" w:type="pct"/>
          </w:tcPr>
          <w:p w:rsidR="00622824" w:rsidRPr="004D5BBE" w:rsidRDefault="004B03D5" w:rsidP="00D0637D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="00D0637D"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Синтаксис</w:t>
            </w: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Грамматическая основа предложения.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члены, способы их выражения.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 и сложные.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анализ простого и сложного предложения.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текста, основные признаки текста (членимость, смысловая цельность, связность, завершенность). Внутритекстовые средства связи.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синтаксису в практике правописания.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</w:tcPr>
          <w:p w:rsidR="00622824" w:rsidRPr="004D5BBE" w:rsidRDefault="001835F5" w:rsidP="00622824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:rsidR="004D5BBE" w:rsidRPr="004D5BBE" w:rsidTr="007A54FB">
        <w:tc>
          <w:tcPr>
            <w:tcW w:w="734" w:type="pct"/>
          </w:tcPr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Слитные, дефисные и раздельные написания.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475" w:type="pct"/>
          </w:tcPr>
          <w:p w:rsidR="00622824" w:rsidRPr="004D5BBE" w:rsidRDefault="004B03D5" w:rsidP="00D0637D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="00D0637D"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4D5BBE" w:rsidRPr="004D5BBE" w:rsidTr="00D0637D">
        <w:trPr>
          <w:trHeight w:val="85"/>
        </w:trPr>
        <w:tc>
          <w:tcPr>
            <w:tcW w:w="734" w:type="pct"/>
          </w:tcPr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379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622824" w:rsidRPr="004D5BBE" w:rsidRDefault="00622824" w:rsidP="00622824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210</w:t>
            </w:r>
          </w:p>
        </w:tc>
      </w:tr>
    </w:tbl>
    <w:p w:rsidR="00956488" w:rsidRPr="004D5BBE" w:rsidRDefault="00956488" w:rsidP="00956488">
      <w:pPr>
        <w:widowControl/>
        <w:ind w:left="397" w:right="567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622824" w:rsidRPr="004D5BBE" w:rsidRDefault="00622824" w:rsidP="00622824">
      <w:pPr>
        <w:widowControl/>
        <w:ind w:left="397" w:right="567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853E45" w:rsidRPr="004D5BBE" w:rsidRDefault="00853E45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853E45" w:rsidRPr="004D5BBE" w:rsidRDefault="00853E45" w:rsidP="00853E45">
      <w:pPr>
        <w:widowControl/>
        <w:tabs>
          <w:tab w:val="left" w:pos="5123"/>
        </w:tabs>
        <w:ind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7  класс</w:t>
      </w:r>
    </w:p>
    <w:tbl>
      <w:tblPr>
        <w:tblStyle w:val="a3"/>
        <w:tblpPr w:leftFromText="180" w:rightFromText="180" w:vertAnchor="text" w:horzAnchor="margin" w:tblpY="775"/>
        <w:tblW w:w="5000" w:type="pct"/>
        <w:tblLook w:val="04A0" w:firstRow="1" w:lastRow="0" w:firstColumn="1" w:lastColumn="0" w:noHBand="0" w:noVBand="1"/>
      </w:tblPr>
      <w:tblGrid>
        <w:gridCol w:w="2224"/>
        <w:gridCol w:w="11066"/>
        <w:gridCol w:w="1496"/>
      </w:tblGrid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Краткое содержание</w:t>
            </w:r>
          </w:p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 (публицистического),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языка художественной литературы.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публицистического стиля и устной публичной речи (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(рассуждение)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19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Культура речи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развивающееся явление.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языка и культуры. Отражение в языке культуры и истории народа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народов России.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фонетики с графикой и орфографией.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Применение знаний по фонетике в практике правописания.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2E35CD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Морфемика и словообразование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анализ слова.</w:t>
            </w:r>
          </w:p>
          <w:p w:rsidR="00853E45" w:rsidRPr="004D5BBE" w:rsidRDefault="00853E45" w:rsidP="00853E45">
            <w:pPr>
              <w:tabs>
                <w:tab w:val="left" w:pos="759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Словообразовательный анализ слова.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Лексикология и фразеология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Лексическое и грамматическое значение слова.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Лексическая сочетаемость.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употребления русской лексики.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Стилистическая окраска слова. Стилистические пласты лексики (книжный, нейтральный, сниженный). Стилистическая помета в словаре.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Фразеологизмы и их признаки. Фразеологизмы как средства выразительности речи.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Причастие.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Повторение пройденного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суффиксов причастий. Н и НН в суффиксах причастий. Описание внешности человека.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Деепричастие.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Повторение пройденного о глаголе. Свойства наречия 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 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Наречие.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Наречие как часть речи. Синтаксическая роль. Текстообразующая роль. Словообразование наречий. Не с наречиями. Правописание суффиксов наречий. Н и НН в суффиксах наречий. Описание действий как вид текста. 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Категория состояния.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Категория состояния как часть речи. Отличие от наречий. Синтаксическая роль.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морфологии в практике правописания.</w:t>
            </w:r>
          </w:p>
          <w:p w:rsidR="00853E45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F69D5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Предлог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предлогов. Непроизводные и производные предлоги. Простые и составные. Текстообразующая роль предлогов. Слитное и раздельное написания предлогов. Дефис в предлогах. Рассказ от своего имени на основе прочитанного. Рассказ на основе увиденного на картине.</w:t>
            </w:r>
          </w:p>
          <w:p w:rsidR="000964C1" w:rsidRPr="004D5BBE" w:rsidRDefault="000964C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F69D5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Союз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союзов. Сочинительные и подчинительные союзы. Простые и составные. Текстообразующая роль союзов. Слитное и раздельное написания союзов. Устное рассуждение на дискуссионную тему, языковые особенности. </w:t>
            </w:r>
          </w:p>
          <w:p w:rsidR="000964C1" w:rsidRPr="004D5BBE" w:rsidRDefault="000964C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53E45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Частица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частиц. Текстообразующая роль. Формообразующие и смысловые частицы. Различение НЕ и НИ, их правописание. Рассказ по данному сюжету.</w:t>
            </w:r>
          </w:p>
          <w:p w:rsidR="00FF69D5" w:rsidRPr="004D5BBE" w:rsidRDefault="00FF69D5" w:rsidP="00FF69D5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Междометие. Звукоподражательные слова.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1" w:rsidRPr="004D5BBE" w:rsidRDefault="00757F4D" w:rsidP="000964C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70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Синтаксис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D5" w:rsidRPr="004D5BBE" w:rsidRDefault="00FF69D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Синтаксис. Синтаксический разбор. </w:t>
            </w:r>
          </w:p>
          <w:p w:rsidR="00FF69D5" w:rsidRPr="004D5BBE" w:rsidRDefault="00FF69D5" w:rsidP="00FF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Текст.</w:t>
            </w:r>
          </w:p>
          <w:p w:rsidR="00FF69D5" w:rsidRPr="004D5BBE" w:rsidRDefault="00FF69D5" w:rsidP="00FF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Диалог. Виды диалогов</w:t>
            </w:r>
          </w:p>
          <w:p w:rsidR="00FF69D5" w:rsidRPr="004D5BBE" w:rsidRDefault="00FF69D5" w:rsidP="00FF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Стили литературного языка.Публицистический стиль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Грамматическая основа предложения.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члены, способы их выражения.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 и сложные. </w:t>
            </w:r>
          </w:p>
          <w:p w:rsidR="00FF69D5" w:rsidRPr="004D5BBE" w:rsidRDefault="00FF69D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синтаксису в практике правописания.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34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140</w:t>
            </w:r>
          </w:p>
        </w:tc>
      </w:tr>
    </w:tbl>
    <w:p w:rsid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5BBE" w:rsidRP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6403CA" w:rsidRPr="004D5BBE" w:rsidRDefault="006403CA" w:rsidP="00622824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622824" w:rsidRPr="004D5BBE" w:rsidRDefault="00622824" w:rsidP="008F4C2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8 класс</w:t>
      </w:r>
    </w:p>
    <w:p w:rsidR="00622824" w:rsidRPr="004D5BBE" w:rsidRDefault="00622824" w:rsidP="00956488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1907"/>
        <w:gridCol w:w="1559"/>
      </w:tblGrid>
      <w:tr w:rsidR="004D5BBE" w:rsidRPr="004D5BBE" w:rsidTr="008F4C2D">
        <w:trPr>
          <w:trHeight w:val="426"/>
          <w:jc w:val="center"/>
        </w:trPr>
        <w:tc>
          <w:tcPr>
            <w:tcW w:w="2269" w:type="dxa"/>
          </w:tcPr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1907" w:type="dxa"/>
          </w:tcPr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559" w:type="dxa"/>
          </w:tcPr>
          <w:p w:rsidR="006403CA" w:rsidRPr="004D5BBE" w:rsidRDefault="006403CA" w:rsidP="006403C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4D5BBE" w:rsidRPr="004D5BBE" w:rsidTr="008F4C2D">
        <w:trPr>
          <w:jc w:val="center"/>
        </w:trPr>
        <w:tc>
          <w:tcPr>
            <w:tcW w:w="2269" w:type="dxa"/>
          </w:tcPr>
          <w:p w:rsidR="001835F5" w:rsidRPr="004D5BBE" w:rsidRDefault="001835F5" w:rsidP="001835F5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</w:t>
            </w:r>
          </w:p>
          <w:p w:rsidR="005E339F" w:rsidRPr="004D5BBE" w:rsidRDefault="005E339F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11907" w:type="dxa"/>
          </w:tcPr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стилей,  языка художественной литературы.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публицистического стиля и устной публичной речи (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(рассуждение)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5E339F" w:rsidRPr="004D5BBE" w:rsidRDefault="005E339F" w:rsidP="005E3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сочинений, писем, текстов иных жанров.</w:t>
            </w:r>
          </w:p>
        </w:tc>
        <w:tc>
          <w:tcPr>
            <w:tcW w:w="1559" w:type="dxa"/>
          </w:tcPr>
          <w:p w:rsidR="005E339F" w:rsidRPr="004D5BBE" w:rsidRDefault="005E339F" w:rsidP="004D5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4D5BBE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4D5BBE" w:rsidRPr="004D5BBE" w:rsidTr="008F4C2D">
        <w:trPr>
          <w:jc w:val="center"/>
        </w:trPr>
        <w:tc>
          <w:tcPr>
            <w:tcW w:w="2269" w:type="dxa"/>
          </w:tcPr>
          <w:p w:rsidR="005E339F" w:rsidRPr="004D5BBE" w:rsidRDefault="001835F5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11907" w:type="dxa"/>
          </w:tcPr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5E339F" w:rsidRPr="004D5BBE" w:rsidRDefault="005E339F" w:rsidP="005E3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559" w:type="dxa"/>
          </w:tcPr>
          <w:p w:rsidR="005E339F" w:rsidRPr="004D5BBE" w:rsidRDefault="005E339F" w:rsidP="00671C2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течение года</w:t>
            </w:r>
          </w:p>
        </w:tc>
      </w:tr>
      <w:tr w:rsidR="004D5BBE" w:rsidRPr="004D5BBE" w:rsidTr="008F4C2D">
        <w:trPr>
          <w:jc w:val="center"/>
        </w:trPr>
        <w:tc>
          <w:tcPr>
            <w:tcW w:w="2269" w:type="dxa"/>
          </w:tcPr>
          <w:p w:rsidR="001835F5" w:rsidRPr="004D5BBE" w:rsidRDefault="001835F5" w:rsidP="001835F5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907" w:type="dxa"/>
          </w:tcPr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Русский язык – национальный язык русского народа, государственный язык Российской Федерации и язык межнационального общения.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Наука о русском языке и ее основные разделы. Краткие сведения о выдающихся отечественных лингвистах.</w:t>
            </w:r>
          </w:p>
        </w:tc>
        <w:tc>
          <w:tcPr>
            <w:tcW w:w="1559" w:type="dxa"/>
          </w:tcPr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D5BBE" w:rsidRPr="004D5BBE" w:rsidTr="008F4C2D">
        <w:trPr>
          <w:jc w:val="center"/>
        </w:trPr>
        <w:tc>
          <w:tcPr>
            <w:tcW w:w="2269" w:type="dxa"/>
          </w:tcPr>
          <w:p w:rsidR="004D5BBE" w:rsidRPr="004D5BBE" w:rsidRDefault="004D5BBE" w:rsidP="001835F5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1907" w:type="dxa"/>
          </w:tcPr>
          <w:p w:rsidR="004D5BBE" w:rsidRPr="00CA65A5" w:rsidRDefault="004D5BBE" w:rsidP="004D5B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Связь синтаксиса и морфологии.  </w:t>
            </w:r>
          </w:p>
          <w:p w:rsidR="004D5BBE" w:rsidRPr="004D5BBE" w:rsidRDefault="004D5BBE" w:rsidP="004D5B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Синтаксические и морфологические нормы</w:t>
            </w:r>
          </w:p>
        </w:tc>
        <w:tc>
          <w:tcPr>
            <w:tcW w:w="1559" w:type="dxa"/>
          </w:tcPr>
          <w:p w:rsidR="004D5BBE" w:rsidRPr="004D5BBE" w:rsidRDefault="004D5BBE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4D5BBE" w:rsidRPr="004D5BBE" w:rsidTr="008F4C2D">
        <w:trPr>
          <w:trHeight w:val="2117"/>
          <w:jc w:val="center"/>
        </w:trPr>
        <w:tc>
          <w:tcPr>
            <w:tcW w:w="2269" w:type="dxa"/>
          </w:tcPr>
          <w:p w:rsidR="006403CA" w:rsidRPr="004D5BBE" w:rsidRDefault="008F4C2D" w:rsidP="008F4C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Синтаксис. Правописание:пункиуация</w:t>
            </w:r>
          </w:p>
        </w:tc>
        <w:tc>
          <w:tcPr>
            <w:tcW w:w="11907" w:type="dxa"/>
          </w:tcPr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Словосочетание и предложение как основные единицы синтаксиса.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Синтаксические связи слов в словосочетании и предложении.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Основные признаки словосочетания; смысловая и грамматическая связь главного и зависимого слова в словосочетании. Основные виды словосочетаний по морфологическим свойствам главного слова: именные, глагольные, наречные. Типы связи слов в словосочетании: согласование, управление, примыкание. Нормы сочетания слов и их нарушения в речи. Выбор падежной формы управляемого слова, предложно-падежной формы управляемого существительного.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Предложение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Предложение как основная единица синтаксиса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как минимальное речевое высказывание. Основные признаки предложения и его отличия от других языковых единиц.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Виды предложений по цели высказывания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невопросительные (повествовательные, побудительные) и вопросительные.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Виды предложений по эмоциональной окраске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невосклицательные и восклицательные. Интонационные и смысловые особенности повествовательных, побудительных, вопросительных, восклицательных предложений. Предложения утвердительные и отрицательные.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Синтаксическая структура предложения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Грамматическая (предикативная) основа предложения. Предложения простые и сложные.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Простое предложение.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Синтаксическая структура простого предложения.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Главные и второстепенные членыпредложения и способы их выражения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.Способы выражения подлежащего. Виды сказуемого: простое глагольное, составное глагольное, составное именное сказуемое, способы их выражения. Особенности связи подлежащего и сказуемого.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Второстепенные члены предложения: определение (согласованное, несогласованное; приложение как разновидность определения), дополнение (прямое и косвенное), обстоятельство. Способы выражения второстепенных членов предложения. Трудные случаи согласования определений с определяемым словом.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Предложения двусоставные и односоставные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Главный член односоставного предложения. Основные группы односоставных предложений: определенно-личные, неопределенно-личные, безличные, назывные. Их структурные и смысловые особенности. Вопрос об обобщенно-личных предложениях. Наблюдение за особенностями употребления односоставных предложений в устной и письменной речи. Синонимия односоставных и двусоставных предложений.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Предложения распространенные и нераспространенные. Предложения полные и неполные.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Наблюдение за употреблением неполных предложений в устных и письменных текстах.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Однородные  члены предложения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Средства связи однородных членов предложения. Интонационные и пунктуационные особенности предложений с однородными членами. Однородные и неоднородные определения. Стилистические особенности предложений с однородными членами. Синонимия простых предложений с однородными членами и сложносочиненных предложений. Употребление сказуемого при однородных подлежащих. Нормы сочетания однородных членов.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Обособленные члены предложения.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Обособленное определение и приложение. Обособленное обстоятельство. Правильное построение предложений с причастным и деепричастным оборотами. Уточняющие, поясняющие, присоединительные члены предложения, их смысловые и интонационные особенности. Наблюдение над употреблением предложений с обособленными членами в устных и письменных текстах.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Обращения,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его функции и способы выражения. Интонация предложений с обращением. Наблюдение за употреблением обращений в разговорной речи, языке художественной литературы и официально-деловом стиле.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Вводные, вставные слова и конструкции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.Группы вводных конструкций по значению. Синонимия вводных конструкций. Использование вводных слов как средства связи предложений и смысловых частей текста. Наблюдение за использованием вводных конструкций в устных и письменных текстах.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Вставные конструкции.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Особенности употребления вставных конструкций.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синтаксические нормы современного русского литературного языка.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выразительные средства синтаксиса.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Применение знаний и умений по синтаксису в практике правописания.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Пунктуация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как система правил правописания предложений. Основные принципы русской пунктуации.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Знаки препинания, их функции. Сочетание знаков препинания. Знаки препинания в конце предложения, в простом и в сложном предложениях, при прямой речи, цитировании, диалоге.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 и обособленными членами предложения; в предложениях со словами, грамматически не связанными с членами предложения.</w:t>
            </w:r>
          </w:p>
        </w:tc>
        <w:tc>
          <w:tcPr>
            <w:tcW w:w="1559" w:type="dxa"/>
            <w:vAlign w:val="center"/>
          </w:tcPr>
          <w:p w:rsidR="006403CA" w:rsidRPr="004D5BBE" w:rsidRDefault="008F4C2D" w:rsidP="0073346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77</w:t>
            </w:r>
          </w:p>
        </w:tc>
      </w:tr>
      <w:tr w:rsidR="004D5BBE" w:rsidRPr="004D5BBE" w:rsidTr="008F4C2D">
        <w:trPr>
          <w:trHeight w:val="1000"/>
          <w:jc w:val="center"/>
        </w:trPr>
        <w:tc>
          <w:tcPr>
            <w:tcW w:w="2269" w:type="dxa"/>
          </w:tcPr>
          <w:p w:rsidR="006403CA" w:rsidRPr="004D5BBE" w:rsidRDefault="008F4C2D" w:rsidP="008F4C2D">
            <w:pPr>
              <w:pStyle w:val="afff6"/>
              <w:contextualSpacing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D5BBE">
              <w:rPr>
                <w:rFonts w:ascii="Times New Roman" w:hAnsi="Times New Roman"/>
                <w:b/>
                <w:sz w:val="24"/>
                <w:szCs w:val="24"/>
              </w:rPr>
              <w:t xml:space="preserve">Правописание: орфография </w:t>
            </w:r>
          </w:p>
        </w:tc>
        <w:tc>
          <w:tcPr>
            <w:tcW w:w="11907" w:type="dxa"/>
          </w:tcPr>
          <w:p w:rsidR="008F4C2D" w:rsidRPr="004D5BBE" w:rsidRDefault="008F4C2D" w:rsidP="008F4C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8F4C2D" w:rsidRPr="004D5BBE" w:rsidRDefault="008F4C2D" w:rsidP="008F4C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Орфографический анализ слова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6403CA" w:rsidRPr="004D5BBE" w:rsidRDefault="004D5BBE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</w:p>
        </w:tc>
      </w:tr>
      <w:tr w:rsidR="004D5BBE" w:rsidRPr="004D5BBE" w:rsidTr="008F4C2D">
        <w:trPr>
          <w:trHeight w:val="274"/>
          <w:jc w:val="center"/>
        </w:trPr>
        <w:tc>
          <w:tcPr>
            <w:tcW w:w="2269" w:type="dxa"/>
          </w:tcPr>
          <w:p w:rsidR="006403CA" w:rsidRPr="004D5BBE" w:rsidRDefault="006403CA" w:rsidP="006403CA">
            <w:pPr>
              <w:pStyle w:val="afff6"/>
              <w:contextualSpacing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1907" w:type="dxa"/>
          </w:tcPr>
          <w:p w:rsidR="006403CA" w:rsidRPr="004D5BBE" w:rsidRDefault="006403CA" w:rsidP="00622824">
            <w:pPr>
              <w:ind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956488" w:rsidRPr="004D5BBE" w:rsidRDefault="00956488" w:rsidP="00956488">
      <w:pPr>
        <w:widowControl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956488" w:rsidRDefault="00956488" w:rsidP="00956488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p w:rsidR="004D5BBE" w:rsidRDefault="004D5BBE" w:rsidP="00956488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p w:rsidR="004D5BBE" w:rsidRDefault="004D5BBE" w:rsidP="00956488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p w:rsidR="004D5BBE" w:rsidRPr="004D5BBE" w:rsidRDefault="004D5BBE" w:rsidP="00956488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p w:rsidR="004D5BBE" w:rsidRP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956488" w:rsidRPr="004D5BBE" w:rsidRDefault="00956488" w:rsidP="00622824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956488" w:rsidRPr="004D5BBE" w:rsidRDefault="00956488" w:rsidP="00956488">
      <w:pPr>
        <w:widowControl/>
        <w:tabs>
          <w:tab w:val="left" w:pos="5123"/>
        </w:tabs>
        <w:ind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9  класс</w:t>
      </w:r>
    </w:p>
    <w:p w:rsidR="00956488" w:rsidRPr="004D5BBE" w:rsidRDefault="00956488" w:rsidP="00956488">
      <w:pPr>
        <w:widowControl/>
        <w:ind w:left="397" w:right="567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3"/>
        <w:gridCol w:w="11623"/>
        <w:gridCol w:w="1559"/>
      </w:tblGrid>
      <w:tr w:rsidR="00956488" w:rsidRPr="004D5BBE" w:rsidTr="00622824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4D5BBE" w:rsidRDefault="00956488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4D5BBE" w:rsidRDefault="00956488" w:rsidP="00956488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Разделы, темы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56488" w:rsidRPr="004D5BBE" w:rsidRDefault="00956488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Кол-во </w:t>
            </w:r>
          </w:p>
          <w:p w:rsidR="00956488" w:rsidRPr="004D5BBE" w:rsidRDefault="00956488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часов</w:t>
            </w:r>
          </w:p>
        </w:tc>
      </w:tr>
      <w:tr w:rsidR="00CF41DC" w:rsidRPr="004D5BBE" w:rsidTr="00FA28C0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5BBE" w:rsidRPr="004D5BBE" w:rsidRDefault="004D5BBE" w:rsidP="004D5BBE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</w:t>
            </w:r>
          </w:p>
          <w:p w:rsidR="004D5BBE" w:rsidRPr="004D5BBE" w:rsidRDefault="004D5BBE" w:rsidP="004D5BBE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стилей,  языка художественной литературы.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публицистического стиля и устной публичной речи (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(рассуждение)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CF41DC" w:rsidRPr="004D5BBE" w:rsidRDefault="00CF41DC" w:rsidP="00FA28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сочинений, писем, текстов иных жанров.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41DC" w:rsidRPr="00CA65A5" w:rsidRDefault="00CF41DC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19</w:t>
            </w:r>
          </w:p>
        </w:tc>
      </w:tr>
      <w:tr w:rsidR="00CF41DC" w:rsidRPr="004D5BBE" w:rsidTr="00FA28C0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41DC" w:rsidRPr="004D5BBE" w:rsidRDefault="004D5BBE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CF41DC" w:rsidRPr="004D5BBE" w:rsidRDefault="00CF41DC" w:rsidP="00FA28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41DC" w:rsidRPr="00CA65A5" w:rsidRDefault="00CF41DC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течение года</w:t>
            </w:r>
          </w:p>
        </w:tc>
      </w:tr>
      <w:tr w:rsidR="00956488" w:rsidRPr="004D5BBE" w:rsidTr="00622824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5BBE" w:rsidRPr="004D5BBE" w:rsidRDefault="004D5BBE" w:rsidP="004D5BBE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956488" w:rsidRPr="004D5BBE" w:rsidRDefault="00956488" w:rsidP="00622824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8C0" w:rsidRPr="004D5BBE" w:rsidRDefault="0001139E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 w:bidi="ru-RU"/>
              </w:rPr>
              <w:t>Международное значение  русского языка.</w:t>
            </w:r>
            <w:r w:rsidR="00FA28C0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FA28C0" w:rsidRPr="004D5BBE" w:rsidRDefault="00FA28C0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языка и культуры. Отражение в языке культуры и истории народа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народов России.</w:t>
            </w:r>
          </w:p>
          <w:p w:rsidR="00FA28C0" w:rsidRPr="004D5BBE" w:rsidRDefault="00FA28C0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FA28C0" w:rsidRPr="004D5BBE" w:rsidRDefault="00FA28C0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956488" w:rsidRPr="004D5BBE" w:rsidRDefault="00FA28C0" w:rsidP="00FA28C0">
            <w:pPr>
              <w:widowControl/>
              <w:shd w:val="clear" w:color="auto" w:fill="FFFFFF"/>
              <w:ind w:left="283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со словарной статьей.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56488" w:rsidRPr="00CA65A5" w:rsidRDefault="00CF41DC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  <w:tr w:rsidR="00FA28C0" w:rsidRPr="004D5BBE" w:rsidTr="00FA28C0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C0" w:rsidRPr="007F38DA" w:rsidRDefault="007F38DA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C0" w:rsidRPr="004D5BBE" w:rsidRDefault="00FA28C0" w:rsidP="00FA28C0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Обобщение изученных сведений по фонетике и графике. Вы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softHyphen/>
              <w:t xml:space="preserve">полннение полногои частичного фонетического разбора слов. Применение знаний по фонетике и графике.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A28C0" w:rsidRPr="00CA65A5" w:rsidRDefault="00FA28C0" w:rsidP="00FA28C0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7F38DA" w:rsidRPr="004D5BBE" w:rsidTr="00FA28C0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8DA" w:rsidRPr="004D5BBE" w:rsidRDefault="007F38DA" w:rsidP="007F38DA">
            <w:pPr>
              <w:pStyle w:val="3"/>
              <w:framePr w:hSpace="0" w:wrap="auto" w:vAnchor="margin" w:hAnchor="text" w:yAlign="inline"/>
              <w:rPr>
                <w:color w:val="auto"/>
              </w:rPr>
            </w:pPr>
            <w:r w:rsidRPr="004D5BBE">
              <w:rPr>
                <w:color w:val="auto"/>
              </w:rPr>
              <w:t>Морфемика и словообразование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8DA" w:rsidRPr="004D5BBE" w:rsidRDefault="007F38DA" w:rsidP="007F38DA">
            <w:pPr>
              <w:tabs>
                <w:tab w:val="left" w:pos="759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 w:bidi="ru-RU"/>
              </w:rPr>
              <w:t>Обобщение изученных сведений по морфемике.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7F38DA" w:rsidRPr="004D5BBE" w:rsidRDefault="007F38DA" w:rsidP="007F38DA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38DA" w:rsidRPr="00CA65A5" w:rsidRDefault="007F38DA" w:rsidP="007F38DA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7F38DA" w:rsidRPr="004D5BBE" w:rsidTr="00FA28C0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8DA" w:rsidRPr="004D5BBE" w:rsidRDefault="007F38DA" w:rsidP="007F38DA">
            <w:pPr>
              <w:pStyle w:val="3"/>
              <w:framePr w:hSpace="0" w:wrap="auto" w:vAnchor="margin" w:hAnchor="text" w:yAlign="inline"/>
              <w:rPr>
                <w:color w:val="auto"/>
              </w:rPr>
            </w:pPr>
            <w:r w:rsidRPr="004D5BBE">
              <w:rPr>
                <w:color w:val="auto"/>
              </w:rPr>
              <w:t>Лексикология и фразеология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8DA" w:rsidRPr="004D5BBE" w:rsidRDefault="007F38DA" w:rsidP="007F38DA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eastAsia="ru-RU" w:bidi="ru-RU"/>
              </w:rPr>
              <w:t>Обобщение изученных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сведений по лексикологии и фразеологии.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Применение знаний по 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лексикологии и фразеологии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38DA" w:rsidRPr="00CA65A5" w:rsidRDefault="007F38DA" w:rsidP="007F38DA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FA28C0" w:rsidRPr="004D5BBE" w:rsidTr="00FA28C0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8DA" w:rsidRPr="007F38DA" w:rsidRDefault="007F38DA" w:rsidP="007F38DA">
            <w:pPr>
              <w:rPr>
                <w:b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FA28C0" w:rsidRPr="007F38DA" w:rsidRDefault="00FA28C0" w:rsidP="007F38DA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C0" w:rsidRPr="004D5BBE" w:rsidRDefault="00FA28C0" w:rsidP="00FA28C0">
            <w:pPr>
              <w:pStyle w:val="2"/>
              <w:spacing w:line="240" w:lineRule="auto"/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eastAsia="ru-RU" w:bidi="ru-RU"/>
              </w:rPr>
            </w:pPr>
            <w:r w:rsidRPr="004D5BBE"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eastAsia="ru-RU" w:bidi="ru-RU"/>
              </w:rPr>
              <w:t>Обобщение изученных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сведений по морфологии. Морфо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softHyphen/>
              <w:t xml:space="preserve">логический разбор слов разных частей речи.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A28C0" w:rsidRPr="00CA65A5" w:rsidRDefault="00162BDA" w:rsidP="00FA28C0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956488" w:rsidRPr="004D5BBE" w:rsidTr="00622824">
        <w:trPr>
          <w:trHeight w:val="318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8DA" w:rsidRPr="007F38DA" w:rsidRDefault="007F38DA" w:rsidP="007F38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Синтаксис</w:t>
            </w:r>
          </w:p>
          <w:p w:rsidR="00956488" w:rsidRPr="004D5BBE" w:rsidRDefault="00956488" w:rsidP="00622824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Понятие о сложном предложении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Сложные и бессоюзные предложения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Разделительные и выделительные знаки препинания между частями сложного предложения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Интонация сложного предложения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Сложносочинённые 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сложносочинённом предложении.Смысловые отношения в сложно-сочинённых предложениях.Сложносочинённые предложения с соединительными союзами. Сложносочинённые предложения с разделительными союзами. Сложносочинённые предложения с противительными союзами. Разделительные знаки препинания между частями сложносочинённого предложения. Синтаксический и пунктуационный разбор сложносочинённого предложения. Повторение по разделу: «Сложносочинённые предложения»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Сложноподчинённые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сложноподчинённом предложении. Союзы и союзные слова в сложноподчинённом предложении.  Роль указательных слов в сложноподчинённом предложении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Основные  группы  сложноподчинённых  предложений.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Сложноподчинённые предложения с придаточными определи</w:t>
            </w:r>
            <w:r w:rsidR="00BA203C"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тель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ными. Сложноподчинённые предложения с придаточными изъяснительными. Сложноподчинённые предложения с придаточными изъяснительными. Сложноподчинённые предложения с придаточными цели, причины, условия, уступки, следствия. Сложноподчинённые предложения с придаточными образа действия, меры и степени и сравнительными. Сложноподчинённые предложения с несколькими придаточными. Знаки препинания при них. Синтаксический разбор сложно¬подчинённого предложения. Пунктуационный разбор сложноподчинённого предложения. Повторение по разделу: «Основные группы  сложноподчинённых предложений».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Бессоюзные  сложные 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бессоюзном сложном предложении. Интонация в бессоюзных сложных предложениях. Бессоюзные сложные предложения со значением перечисления. Запятая и точка с запятой в бессоюзных сложных предложениях. Бессоюзное сложное предложение со значением причины, поясне¬ния, дополнения. Двоеточие в бессоюзном сложном предложении.  Бессоюзное сложное предложение со значением  противопоставления, времени, условия и следствия. Тире в бессоюзном сложном предложении. Синтаксический и пунктуацион¬ный разбор бессоюзного сложного предложения.Повторение по разделу «Бессоюзные  сложные  предложения»</w:t>
            </w:r>
          </w:p>
          <w:p w:rsidR="00956488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Сложные  предложения  с  разными  видами  связи.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Употребление союзной (сочинительной и подчинительной) и бессоюзной связи в сложных предложениях. Знаки препинания в сложных предложениях с различными видами связи. Синтаксический и пунктуационный разбор сложного предложения с различными видами связи. Публичная речь.  Повторение по разделу: «Сложные предложения с разными видами связи»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CA65A5" w:rsidRDefault="00162BDA" w:rsidP="00FA28C0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65</w:t>
            </w:r>
          </w:p>
        </w:tc>
      </w:tr>
      <w:tr w:rsidR="007F38DA" w:rsidRPr="004D5BBE" w:rsidTr="00622824">
        <w:trPr>
          <w:trHeight w:val="318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8DA" w:rsidRPr="007F38DA" w:rsidRDefault="007F38DA" w:rsidP="007F38D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Правописание: пунктуация.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8DA" w:rsidRPr="004D5BBE" w:rsidRDefault="007F38DA" w:rsidP="007F38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  <w:p w:rsidR="007F38DA" w:rsidRPr="004D5BBE" w:rsidRDefault="007F38DA" w:rsidP="007F38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</w:t>
            </w:r>
          </w:p>
          <w:p w:rsidR="007F38DA" w:rsidRPr="004D5BBE" w:rsidRDefault="007F38DA" w:rsidP="007F38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7F38DA" w:rsidRPr="004D5BBE" w:rsidRDefault="007F38DA" w:rsidP="0001139E">
            <w:pPr>
              <w:widowControl/>
              <w:ind w:left="340"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8DA" w:rsidRPr="00CA65A5" w:rsidRDefault="00162BDA" w:rsidP="00FA28C0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</w:tr>
      <w:tr w:rsidR="00956488" w:rsidRPr="004D5BBE" w:rsidTr="00956488">
        <w:trPr>
          <w:trHeight w:val="279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88" w:rsidRPr="004D5BBE" w:rsidRDefault="00956488" w:rsidP="00622824">
            <w:pPr>
              <w:widowControl/>
              <w:ind w:left="280"/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CA65A5" w:rsidRDefault="00956488" w:rsidP="00956488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102</w:t>
            </w:r>
          </w:p>
        </w:tc>
      </w:tr>
    </w:tbl>
    <w:p w:rsidR="00264176" w:rsidRPr="004D5BBE" w:rsidRDefault="00264176" w:rsidP="003619E5">
      <w:pPr>
        <w:widowControl/>
        <w:tabs>
          <w:tab w:val="left" w:pos="5123"/>
        </w:tabs>
        <w:spacing w:after="200" w:line="276" w:lineRule="auto"/>
        <w:ind w:right="567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3619E5" w:rsidRPr="004D5BBE" w:rsidRDefault="003619E5" w:rsidP="003619E5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7C79DD" w:rsidRPr="004D5BBE" w:rsidRDefault="007C79DD" w:rsidP="007C79DD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5 класс</w:t>
      </w: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tbl>
      <w:tblPr>
        <w:tblW w:w="157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10916"/>
        <w:gridCol w:w="1561"/>
      </w:tblGrid>
      <w:tr w:rsidR="007C79DD" w:rsidRPr="004D5BBE" w:rsidTr="00853E45">
        <w:trPr>
          <w:trHeight w:val="769"/>
        </w:trPr>
        <w:tc>
          <w:tcPr>
            <w:tcW w:w="567" w:type="dxa"/>
          </w:tcPr>
          <w:p w:rsidR="007C79DD" w:rsidRPr="004D5BBE" w:rsidRDefault="00896260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№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урока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Разделы</w:t>
            </w:r>
          </w:p>
        </w:tc>
        <w:tc>
          <w:tcPr>
            <w:tcW w:w="10916" w:type="dxa"/>
            <w:tcBorders>
              <w:bottom w:val="single" w:sz="4" w:space="0" w:color="auto"/>
            </w:tcBorders>
          </w:tcPr>
          <w:p w:rsidR="007C79DD" w:rsidRPr="004D5BBE" w:rsidRDefault="007C79DD" w:rsidP="00853E45">
            <w:pPr>
              <w:shd w:val="clear" w:color="auto" w:fill="FFFFFF"/>
              <w:tabs>
                <w:tab w:val="left" w:pos="14298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Тема урока,  элементы содержания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Кол-во </w:t>
            </w:r>
          </w:p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часов</w:t>
            </w:r>
          </w:p>
        </w:tc>
      </w:tr>
      <w:tr w:rsidR="007C79DD" w:rsidRPr="007070DC" w:rsidTr="00853E45">
        <w:trPr>
          <w:gridAfter w:val="1"/>
          <w:wAfter w:w="1561" w:type="dxa"/>
          <w:trHeight w:val="769"/>
        </w:trPr>
        <w:tc>
          <w:tcPr>
            <w:tcW w:w="14176" w:type="dxa"/>
            <w:gridSpan w:val="3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1 четверть (40 часов)</w:t>
            </w:r>
          </w:p>
          <w:p w:rsidR="007C79DD" w:rsidRPr="004D5BBE" w:rsidRDefault="007C79DD" w:rsidP="00853E45">
            <w:pPr>
              <w:ind w:left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Речь. Речевая деятельность.  – 4 ч. </w:t>
            </w:r>
            <w:r w:rsidRPr="004D5BB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Общие сведения о языке. </w:t>
            </w:r>
            <w:r w:rsidRPr="004D5B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– 2 ч. </w:t>
            </w:r>
            <w:r w:rsidR="00264F1C"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Фонетика, Графика – 1ч. Морфология – 6 ч. </w:t>
            </w: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Синтаксис. Пунктуация. Культура речи – 1</w:t>
            </w:r>
            <w:r w:rsidR="00264F1C"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ч.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– </w:t>
            </w:r>
            <w:r w:rsidR="00264F1C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</w:p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Общие сведения о языке.</w:t>
            </w:r>
          </w:p>
        </w:tc>
        <w:tc>
          <w:tcPr>
            <w:tcW w:w="10916" w:type="dxa"/>
            <w:tcBorders>
              <w:top w:val="single" w:sz="4" w:space="0" w:color="auto"/>
            </w:tcBorders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Общие сведения о языке. Язык и человек. Общение устное  и письменное. Родной язык в жизни человека. Роль языка в жизни человека и общества. Язык и речь. Речь и речевое общение. Виды речи. Речь устная и письменная.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Читаем учебник. Слушаем на уроке. Чтение. Культура работы с книгой и другими источниками информации. Стратегия ознакомительного, изучающего, просмотрового способов (видов) чтения; приемы работы с учебной книгой и другими информационными источниками, включая СМИ и ресурсы Интернета. Культура чтения и аудирования.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Общие сведения о языке.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Стили речи. Функциональные разновидности языка: разговорный язык; функциональные стили: научный, официально-деловой, публицистический, язык художественной литературы. Специфика художественного текста. Основные особенности разговорной речи, функциональных стилей (научного), языка художественной литературы.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Фонетика. Графика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Звуки и буквы. Произношение и правописание. Элементы фонетической транскрипции. Фонетическая транскрипция. Соотношение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звука и буквы.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Орфограмма. Орфография как система правил правописания слов и их форм.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Орфограмма и орфографическое правило. Понятие орфограммы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2693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проверяемых безударных гласных в корне слова. Орфографические правила, связанные с правописанием морфем.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</w:t>
            </w:r>
          </w:p>
        </w:tc>
        <w:tc>
          <w:tcPr>
            <w:tcW w:w="2693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проверяемых   согласных в  корне  слова. Орфографические правила, связанные с правописанием морфем. Правописание гласных и согласных в корнях слов. Правописание гласных и согласных в составе морфем и на стыке морфем.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</w:t>
            </w:r>
          </w:p>
        </w:tc>
        <w:tc>
          <w:tcPr>
            <w:tcW w:w="2693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непроизносимых согласных в корне слова. Орфографические правила, связанные с правописанием морфем.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</w:t>
            </w:r>
          </w:p>
        </w:tc>
        <w:tc>
          <w:tcPr>
            <w:tcW w:w="2693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и, у, а после шипящих. Правописание гласных после шипящих и ц в словах разных частей речи.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административная контрольная работа по темам: «Система частей речи в русском языке.  Части речи как лексико-грамматические разряды слов. Самостоятельные (знаменательные ) и служебные части речи».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Разделительные ъ и ь. Орфографические правила, связанные с употреблением ъ и ь. Правописание Ъ и Ь.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другими словами. Правописание предлогов.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мы знаем о тексте. Обучающее изложение по тексту Г.Скребицкого.  Подробное изложение прочитанного или прослушанного текста.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речи. Глагол. Система частей речи в русском языке.  Традиционная классификация частей речи. Части речи как лексико-грамматические разряды слов. Самостоятельные (знаменательные ) и служебные части речи.  Глагол как часть речи, его общекатегориальное значение, морфологические свойства, синтаксические функции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Тся и -ться в глаголах. Орфографические правила, связанные употреблением ъ и ь.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текста. Тема текста, его основная мысль. Тема, коммуникативная установка, основная мысль текста.  Коммуникативные цели пишущего и их реализация в собственном высказывании в соответствии с темой, функциональным стилем, жанром.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Формально-смысловое единство и его коммуникативная направленность текста: тема, проблема, идея; главная, второстепенная и избыточная информация.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окончания глаголов. Правописание окончаний в словах разных частей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существительное. Имя существительное как часть речи, его общекатегориальное значение.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свойства, синтаксические функции.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 - описание  картины. Коммуникативные цели говорящего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92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</w:t>
            </w:r>
          </w:p>
        </w:tc>
        <w:tc>
          <w:tcPr>
            <w:tcW w:w="2693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прилагательное. Имя прилагательное как часть речи, его общекатегориальноезначение.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свойства, синтаксические функции.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</w:t>
            </w:r>
          </w:p>
        </w:tc>
        <w:tc>
          <w:tcPr>
            <w:tcW w:w="2693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6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Местоимение. Местоимение как часть речи, его общекатегориальное значение.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свойства, синтаксические функции.  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</w:t>
            </w:r>
          </w:p>
        </w:tc>
        <w:tc>
          <w:tcPr>
            <w:tcW w:w="2693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6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«Части речи»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Основная мысль текста. Тема текста. Его основная мысль. Тема, коммуникативная установка, основная мысль текста. Способы развития темы в тексте. Виды речевой деятельности (говорение  аудирование, письмо, чтение).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64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Синтаксис. Пунктуация.  Синтаксис как раздел грамматики. Единицы синтаксиса  русского языка. Пунктуация как раздел правописания.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Пунктуация как система правил употребления знаков препинания в предложении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Словосочетание. Словосочетание и предложение как единицы синтаксиса.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 как синтаксическая единица, его типы.  Номинативная функция словосочетания.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Разбор словосочетания. Словосочетание и его основные признаки. Виды словосочетания по морфологическим свойствам главного слова.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Сжатое изложение  (упр.144 В.Катаев) 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Сжатое изложение прочитанного или прослушанного текста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7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Словосочетание и предложение как единицы синтаксиса. Коммуникативная функция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 и его признаки. Предложение как минимальное речевое высказывание. Основные признаки предложения и его отличия от других языковых единиц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9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 по цели высказывания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 предложений по цели высказывания и эмоциональной окраске. Виды предложений по цели высказывания: невопросительные   (повествовательные, побудительные) и вопросительные. Их интонационные и смысловые особенности.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пунктуации, связанные с постановкой знаков препинания в конце предложения.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Восклицательные предложения. Виды предложений по цели высказывания и эмоциональной окраске. Виды предложений по эмоциональной окраске: невосклицательные и восклицательные, их интонационные и смысловые особенности.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Члены предложения.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члены предложения. Подлежащее.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члены двусоставного предложения.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Сказуемое. Грамматическая основа предложения.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Тире между подлежащим и сказуемым. Знаки препинания и их функции. Правила пунктуации, связанные с постановкой знаков препинания в простом предложении( тире между подлежащим и сказуемым.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Тире в неполном предложении и др.)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Нераспространённые и распространённые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Второстепенные члены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Структурные типы простых предложений (распространенные – нераспространенные).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нераспространённые и распространённые. 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Второстепенные члены предложения, их виды и способы выражения.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предложения. Второстепенные члены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Способы их выражения. Грамматическая основа предложения.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37</w:t>
            </w:r>
          </w:p>
        </w:tc>
        <w:tc>
          <w:tcPr>
            <w:tcW w:w="2693" w:type="dxa"/>
          </w:tcPr>
          <w:p w:rsidR="007C79DD" w:rsidRPr="00CA65A5" w:rsidRDefault="00CA65A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CA65A5" w:rsidP="00CA65A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Диктант с грамматическим заданием по теме «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Главные ч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лены предложения»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6" w:type="dxa"/>
          </w:tcPr>
          <w:p w:rsidR="007C79DD" w:rsidRPr="004D5BBE" w:rsidRDefault="00CA65A5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Дополнение. Второстепенные члены предложения, их виды и способы выражения.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</w:t>
            </w:r>
          </w:p>
        </w:tc>
        <w:tc>
          <w:tcPr>
            <w:tcW w:w="10916" w:type="dxa"/>
          </w:tcPr>
          <w:p w:rsidR="007C79DD" w:rsidRPr="004D5BBE" w:rsidRDefault="00CA65A5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Определение. Второстепенные члены предложения, их виды и способы выражения.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40</w:t>
            </w:r>
          </w:p>
        </w:tc>
        <w:tc>
          <w:tcPr>
            <w:tcW w:w="2693" w:type="dxa"/>
          </w:tcPr>
          <w:p w:rsidR="007C79DD" w:rsidRPr="004D5BBE" w:rsidRDefault="00CA65A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</w:t>
            </w:r>
          </w:p>
        </w:tc>
        <w:tc>
          <w:tcPr>
            <w:tcW w:w="10916" w:type="dxa"/>
          </w:tcPr>
          <w:p w:rsidR="007C79DD" w:rsidRPr="004D5BBE" w:rsidRDefault="00CA65A5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Обстоятельство. Второстепенные члены предложения, их виды и способы выражения.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15737" w:type="dxa"/>
            <w:gridSpan w:val="4"/>
          </w:tcPr>
          <w:p w:rsidR="007C79DD" w:rsidRPr="004D5BBE" w:rsidRDefault="007C79DD" w:rsidP="00853E4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 четверть (35 часов)</w:t>
            </w:r>
          </w:p>
          <w:p w:rsidR="007C79DD" w:rsidRPr="004D5BBE" w:rsidRDefault="007C79DD" w:rsidP="00853E45">
            <w:pPr>
              <w:ind w:left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Речь. Речевая деятельность  – 7ч. Синтаксис. Пунктуация. Культура речи – 10ч.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Фонетика. Орфоэпия. Графика. Орфография. Культура речи. –11 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Лексикология и фразеология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 –6ч. 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Правописание: орфография и пунктуация – 1ч.</w:t>
            </w:r>
          </w:p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Синтаксис. Пунктуация.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однородными членами. Однородные члены предложения. Предложения с однородными членами, их интонационные и пунктуационные особенности.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членами. Интонационные и пунктуационные особенности предложений с однородными членами. Обобщающие слова при однородных членах предложения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обращениями. Обращение. Интонация предложения с обращением.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7F4F" w:rsidRPr="004D5BBE" w:rsidRDefault="00DF7F4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Письмо. Основные особенности письменного высказывания. Особенности написания офици-альных и неофициальных писем. Создание устных высказываний разной коммуникативной направленности  в зависимости от сферы и ситуации общения.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разбор простого предложения. Предложения простые. Синтаксическая структура простого предложения. Пунктуационный разбор простого предложения. Знаки препинания в конце предложения. Знаки препинания в простом предложении. Правила пунктуации, связанные с постановкой знаков препинания в конце предложения.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Решетникова «Мальчишки». 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и сложные предложения. Предложения простые и сложные, их структурные и смысловые различия.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разбор сложного предложения. Сложное предложение. Смысловое, структурное и интонационное единство частей сложного предложения. Синтаксический анализ сложного предложения.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Прямая речь. Синтаксические конструкции с чужой речью Способы передачи чужой речи: прямая речь. Знаки препинания при прямой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Диалог. Монолог и диалог, их разновидности. Речь диалогическая.  Формы речи (монолог, диалог, полилог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( по упр.261 стр.121). Сжатое изложение прочитанного или прослушанного текста. Создание устных высказываний разной коммуникативной направленности  в зависимости от сферы и ситуации общения.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разделу «Синтаксис»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 по разделу «Синтаксис»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64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 по тестированию  по  разделу «Синтаксис»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Фонетика, орфоэпия и графика. Гласные звуки. Фонетика как раздел лингвистики. Звук как единица языка.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Звуки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звуки.  Система согласных звуков. Классификация согласных звуков. Шипящие согласные. Орфоэпия как раздел лингвистики. Основные правила литературного произношения и ударения: произношение сочетания согласных (чн/ чт и др.)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звуков в потоке речи. Изменение звуков в речевом потоке. Изменение качества гласных звуков в безударной позиции. Оглушение/озвончение согласных звуков.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Сонорные согласные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твёрдые и мягкие.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Повествование.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 с элементами описания ( Паустовский К.Г. «Шкатулка» )Описание, повествование и рассуждение как функционально-смысловые типы речи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Орфоэпия.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звонкие и глухие. Согласные мягкие и твёрдые. Парные и непарные согласные по мягкости/ твердости. Парные и непарные согласные по звонкости/ глухости.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Графика. Алфавит. Графика как раздел лингвистики. Элементарные сведения о развитии письменности. Прописные и строчные буквы. Перенос слов. Состав русского алфавита, названия букв. Соотношение звука и буквы.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строчной и прописной букв. Правила переноса. Связь фонетики с графикой и орфографией.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предмета. Описание, повествование и рассуждение как функционально-смысловые типы речи. Применение знаний по фонетике в практике правописания.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63</w:t>
            </w:r>
          </w:p>
        </w:tc>
        <w:tc>
          <w:tcPr>
            <w:tcW w:w="2693" w:type="dxa"/>
          </w:tcPr>
          <w:p w:rsidR="007C79DD" w:rsidRPr="004D5BBE" w:rsidRDefault="007C79DD" w:rsidP="000A38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Обозначение мягкости согласных с помощью мягкого знака. Обозначение на письме твердости и мягкости согласных.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Двойная роль букв е, ё, ю, я. Способы обозначения [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,] на письме.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Орфоэпия. Орфоэпия как раздел лингвистики. Основные нормы произношения гласных и согласных звуков.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28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Орфоэпия.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33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Фонетика.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Фонетический анализ слова. Слог. Ударение, его смыслоразличительная роль. Звукопись как одно из выразительных средств русского языка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Диктант  с грамматическим заданием по разделу  «Фонетика».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2A6068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916" w:type="dxa"/>
          </w:tcPr>
          <w:p w:rsidR="007C79DD" w:rsidRPr="004D5BBE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 и его лексическое значение. Слово как единица языка. Лексическое значение слова. Лексическое и грамматическое значение слова. Грамматическое значение слова и его отличие от лексического значения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7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ология и фразеология.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и переносное значение слов. Однозначные и многозначные слова; прямое и переносное значение слова. Переносное значение слов как основа тропов. Основные виды тропов (метафора, олицетворение, эпитет).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Омонимы. Лексические омонимы, их отличие от многозначных слов.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Синонимы. Смысловые и стилистические различия синонимов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Сочинение по картине И.Грабаря «Февральская лазурь».  Коммуникативные цели пишущего и их реализация в собственном высказывании в соответствии с темой, функциональным стилем, жанром.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Антонимы.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Словари синонимов и антонимов русского языка.</w:t>
            </w:r>
          </w:p>
          <w:p w:rsidR="007C79DD" w:rsidRPr="004D5BBE" w:rsidRDefault="007C79DD" w:rsidP="00853E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Основные лингвистические словари. Работа со словарной статьей.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Выдающиеся отечественные лингвисты.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7070DC" w:rsidTr="00853E45">
        <w:trPr>
          <w:trHeight w:val="146"/>
        </w:trPr>
        <w:tc>
          <w:tcPr>
            <w:tcW w:w="15737" w:type="dxa"/>
            <w:gridSpan w:val="4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 четверть (55 часов)</w:t>
            </w:r>
          </w:p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Речь. Речевая деятельность. Культура речи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– 14ч.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Морфемика и словообразование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– 12ч. Морфология. Имя существительное – 13. Имя прилагательное – 7ч.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– 9ч.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Контрольное изложение «Первый снег» по упр.375. Подробное изложение прочитанного или прослушанного текста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434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Морфемика и словообразование. Морфема — наименьшая значимая часть 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 образование слов. Морфемика как раздел лингвистики. Морфема как минимальная значимая единица языка. Виды морфем: корень, приставка, суффикс, окончание. Нулевая морфема. Словообразование и изменение форм слов. Словообразующие и формообразующие морфемы.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Окончание. Окончание как формообразующая морфема.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 слова. Производящая и производная основа.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Сочинение по упр.390 в форме письма товарищу ( по личным впечатлениям).  Коммуникативные цели пишущего и их реализация в собственном высказывании в соответствии с темой, функциональным стилем, жанром.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Написание сочинений, писем, текстов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Корень. Однокоренные 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Рассуждение. Описание, повествование и рассуждение как функционально-смысловые типы речи.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Суффикс.  Суффикс как словообразующая морфема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Приставка. Приставка как словообразующая морфема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Выборочное изложение с изменением лица рассказчика.(упр.420_) Выборочное изложение прочитанного или прослушанного текста. Изложение содержания прослушанного или прочитанного текста (выборочное).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Чередование звуков. Беглые гласные.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Варианты морфем. Чередование звуков  в морфемах.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Морфемный анализ слова. Морфема как минимальная значимая единица языка.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Виды морфем. Состав 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пунктуация. Правописание гласных и согласных в приставках.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 (з)  и  (с)  на конце приставок. Правописание гласных и согласных в приставках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корне слова. Чередующиеся корни.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— о в корне -лаг- —-лож-. 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— о в корне -раст- —-рос-. 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ё — о после шипящих в корне. Правописание гласных после шипящих и ц в разных частях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widowControl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и — ы после ц. Правописание гласных после шипящих и ц в разных частях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7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Кончаловского «Сирень в корзине» ( по упр.470). Коммуникативные цели пишущего и их реализация в собственном высказывании в соответствии с темой, функцио-нальным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7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Контрольная  работа по теме: «Морфемика и словообразование».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существительное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по теме: «Морфемика и словообразование».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речи. 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Обучающее  сочинение-рассуждение. Доказательства в рассуждении. Описание, повествование, рассуждение как функционально-смысловые типы текста. Коммуникативные цели говорящего и их реализация в собственном высказывании в соответствии с темой и условиями общения.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Написание  обучающего  сочинения - рассуждения. Доказательства в рассуждении. Описание, повествование, рассуждение как функционально-смысловые типы текста. Коммуникативные цели говорящего и их реализация в собственном высказывании в соответствии с темой и усло-виями общения.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102</w:t>
            </w:r>
          </w:p>
        </w:tc>
        <w:tc>
          <w:tcPr>
            <w:tcW w:w="2693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одушевлённые и неодушевлённые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103</w:t>
            </w:r>
          </w:p>
        </w:tc>
        <w:tc>
          <w:tcPr>
            <w:tcW w:w="2693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собственные и нарицательные.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>Имя суще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Род имён существительных.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105</w:t>
            </w:r>
          </w:p>
        </w:tc>
        <w:tc>
          <w:tcPr>
            <w:tcW w:w="2693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существительные, которые имеют форму только множественного числа. Число имен существительных.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Сжатое изложение по упр.513 (Е.Пермяк «Перо и чернильница»).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Сжатое изложение прочитанного или прослушанного текста.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widowControl/>
              <w:tabs>
                <w:tab w:val="left" w:pos="2579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Написание  сжатого  изложения  по упр.513 (Е.Пермяк «Перо и чернильница»).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Сжатое изложение прочитанного или прослушанного текста.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108</w:t>
            </w:r>
          </w:p>
        </w:tc>
        <w:tc>
          <w:tcPr>
            <w:tcW w:w="2693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существительные, которые имеют форму только единственного числа.</w:t>
            </w:r>
          </w:p>
          <w:p w:rsidR="007C79DD" w:rsidRPr="004D5BBE" w:rsidRDefault="007C79DD" w:rsidP="00853E45">
            <w:pPr>
              <w:tabs>
                <w:tab w:val="left" w:pos="2579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 имен существительных. Имена существительные, которые имеют форму только единственного или только множественного числа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>уще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 склонения имён существительных. Склоняемые имена существительные.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Типы склонения имён существительных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суще-ствительное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падежных окончаниях существительных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единственном числе. Правописание окончаний в словах разных частей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темы «Правописание гласных в падежных окончаниях существительных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единственном числе». Правописание окончаний в словах разных частей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39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113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с изменением лица рассказчика.( по упр.547) Изложение прочитанного или прослушанного текста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114</w:t>
            </w:r>
          </w:p>
        </w:tc>
        <w:tc>
          <w:tcPr>
            <w:tcW w:w="2693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имён существительных. Род, число, падеж имен существительных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 — е после шипящих и ц в окончаниях существительных. Правописание гласных после шипящих и ц в словах разных частей речи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89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суще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 существительного. Имя существительное как часть речи, его общее категориальное значение, морфологические свойства, синтаксические функции.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2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117</w:t>
            </w:r>
          </w:p>
        </w:tc>
        <w:tc>
          <w:tcPr>
            <w:tcW w:w="2693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«Морфологический разбор имени существительного»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23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118</w:t>
            </w:r>
          </w:p>
        </w:tc>
        <w:tc>
          <w:tcPr>
            <w:tcW w:w="2693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39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>огия. Имя суще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916" w:type="dxa"/>
          </w:tcPr>
          <w:p w:rsidR="007C79DD" w:rsidRPr="002A6068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A6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</w:t>
            </w:r>
            <w:r w:rsidR="007C79DD" w:rsidRPr="002A6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теме: «Имя существительное»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39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прилагательное как часть речи. Имя прилагательное как часть речи, его общекатегориальное значение, морфологические свойства, синтаксические функции.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2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речи. Род, число, падеж прилагательных.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853E45">
        <w:trPr>
          <w:trHeight w:val="95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Имя прилагательное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падежных окончаниях прилагательных. Правописание окончаний в словах разных частей речи. Основные правила литературного произношения и ударения: нормы произношения грамматических форм - прилагательных на –ого,-его.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62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«Правописание гласных в падежных окончаниях прилагательных»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62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животного. Описание, повествование,  рассуждение как функционально-смысловые типы речи. Основные особенности письменного высказывания. Подробное, сжатое, выборочное изложение прочитанного или прослушанного текста.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9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 сочинения - описания  животного. Коммуникативные цели пишущего и их реализация в собственном высказывании в соответствии с темой , функциональным стилем, жанром.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9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прилагательное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полные и краткие. Полные и краткие качественные прилагательные, их грамматические признаки.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9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 прилагательное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«Прилагательные полные и краткие».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9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А.Комарова «Наводнение». 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9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сочинения по картине А.Комарова «Наводнение». 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9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Морфологический разбор имени прилагательного. Имя прилагательное как часть речи, его общекатегориальное значение, морфологические свойства, синтаксические функции.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Род, число, падеж прилагательных.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7070DC" w:rsidTr="00853E45">
        <w:trPr>
          <w:trHeight w:val="190"/>
        </w:trPr>
        <w:tc>
          <w:tcPr>
            <w:tcW w:w="15737" w:type="dxa"/>
            <w:gridSpan w:val="4"/>
          </w:tcPr>
          <w:p w:rsidR="007C79DD" w:rsidRPr="004D5BBE" w:rsidRDefault="007C79DD" w:rsidP="00853E45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 четверть (45 часов)</w:t>
            </w:r>
          </w:p>
          <w:p w:rsidR="007C79DD" w:rsidRPr="004D5BBE" w:rsidRDefault="007C79DD" w:rsidP="00853E45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Речь. Речевая деятельность. Культура речи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– 4ч.  Морфология. Имя прилагательное – 3 ч. Глагол – 22 ч. </w:t>
            </w:r>
            <w:r w:rsidRPr="004D5BBE">
              <w:rPr>
                <w:rStyle w:val="28"/>
                <w:rFonts w:eastAsiaTheme="minorHAnsi"/>
                <w:b/>
                <w:color w:val="auto"/>
                <w:sz w:val="24"/>
                <w:szCs w:val="24"/>
              </w:rPr>
              <w:t>Основные разделы о языке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- 1 ч. Правописание: орфография и пунктуация – 15ч.</w:t>
            </w:r>
          </w:p>
        </w:tc>
      </w:tr>
      <w:tr w:rsidR="007C79DD" w:rsidRPr="004D5BBE" w:rsidTr="00853E45">
        <w:trPr>
          <w:trHeight w:val="263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«Морфологический разбор имени прилагательного»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2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рилагательное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Повторение.  Имя прилагательное как часть речи, его общекатегориальное значение, морфологические свойства, синтаксические функции. Род, число, падеж прилагательных. Нормативные словари русского языка (словарь грамматических трудностей, орфографический словарь), их роль в овладении нормами современного русского литературного языка.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2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Тестирование по темам: «Имя существительное», «Имя прилагательное»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2A6068" w:rsidTr="00853E45">
        <w:trPr>
          <w:trHeight w:val="162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речи.  Глагол как часть речи, его общекатегориальное значение, морфологические свойства, синтаксические функции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7070DC" w:rsidTr="00853E45">
        <w:trPr>
          <w:trHeight w:val="162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«Глагол как часть речи.  Глагол как часть речи, его общекатегориальное значение, морфологические свойства, синтаксические функции»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7C79DD" w:rsidRPr="004D5BBE" w:rsidTr="00853E45">
        <w:trPr>
          <w:trHeight w:val="22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глаголами. Слитное и раздельное написание не- и ни- со словами разных частей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2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Рассказ. Говорение и письмо как виды речевой деятельности. Говорение. Основные особенности устного высказывания.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24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Рассказ. Коммуникативные цели говорящего и их реализация в собственном высказывании в соответствии с темой и условиями общения.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5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Неопределённая форма глагола. Инфинитив.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1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теме: «Неопределенная форма глагола.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Инфинитив».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47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-тся и –ться в глаголах. Орфографические правила, связанные с употреблением ъ и ь.Основные правила литературного произношения и ударения: нормы произношения грамматических форм – возвратных глаголов с –ся,-сь и др.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47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«Правописание -тся и –ться в глаголах».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2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глагола. Глаголы совершенного и несовершенного вида.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7070DC" w:rsidTr="00853E45">
        <w:trPr>
          <w:trHeight w:val="22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«Виды глагола».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7C79DD" w:rsidRPr="004D5BBE" w:rsidTr="00853E45">
        <w:trPr>
          <w:trHeight w:val="21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орфография и пунктуация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Буквы е — и в корнях с чередованием. Правописание гласных и согласных в корнях слов.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Чередование звуков в морфемах.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17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орфография и пунктуация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теме: «Буквы е — и в корнях с чередованием. Правописание гласных и согласных в корнях слов.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Чередование звуков в морфемах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35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Невыдуманный рассказ (о себе) Коммуникативные цели говорящего и их реализация в собственном высказывании в соответствии с темой и условиями общения.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52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 невыдуманного  рассказа (о себе). 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13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Время глагола. Настоящее,  будущее, прошедшее время глагола в изъявительном наклонении.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5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Прошедшее время. Настоящее,  будущее, прошедшее время глагола в изъявительном наклонении.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5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«Пошедшее время»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1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Настоящее время. Настоящее,  будущее, прошедшее время глагола в изъявительном наклонении.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211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«Настоящее время»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00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Будущее время. Настоящее,  будущее, прошедшее время глагола в изъявительном наклонении.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64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«Будущее время»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определить спряжение глагола с безударным личным окончанием. Спряжение глаголов.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«Как определить спряжение глагола с безударным личным окончанием. Спряжение глаголов».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«Спряжение глагола»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Морфологический разбор глагола. Глагол как часть речи, его общекатегориальное значение, морфологические свойства, синтаксические функции.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анализ слова.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«Морфологический разбор глагола»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орфография и пунктуация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после шипящих в глаголах во 2-м лице единственного числа. Орфографические правила, связанные с употреблением ъ и ь.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орфография и пунктуация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«Мягкий знак после шипящих в глаголах во 2-м лице единственного числа»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времён. Говорение и письмо как виды речевой деятельности.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«Употребление времён»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166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«Глагол как часть речи.  Глагол как часть речи, его общекатегориальное значение, морфологические свойства, синтаксические функции»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167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Итоговый контрольный диктант за курс 5 класса по темам: «Языковая норма, ее функции. Основные нормы русского литературного языка: грамматические, стилистические, правописные. Варианты норм»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168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результатов итогового контрольного диктанта за курс 5 класса. Языковая норма, ее функции. Повторение. Глагол как часть речи, его общекатегориальное значение, морфологические свойства, синтаксические функции.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169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8"/>
                <w:rFonts w:eastAsiaTheme="minorHAnsi"/>
                <w:color w:val="auto"/>
                <w:sz w:val="24"/>
                <w:szCs w:val="24"/>
              </w:rPr>
              <w:t>Основные разделы о языке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Разделы науки о языке. Основные разделы лингвистики.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170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Орфограммы в приставках и в корнях слов. Орфограммы в окончаниях слов. Правописание гласных и согласных в корнях слов. Правописание гласных и согласных в приставках. Правописание окончаний разных частей речи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171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темы: «Орфограммы в приставках и в корнях слов»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172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Орфограммы в окончаниях слов. Правописание гласных и согласных в корнях слов. Правописание гласных и согласных в приставках. Правописание окончаний разных частей речи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173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темы: «Орфограммы в окончаниях слов»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174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букв ъ и ь. Орфографические правила, связанные с употреблением ъ и ь.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853E45">
        <w:trPr>
          <w:trHeight w:val="146"/>
        </w:trPr>
        <w:tc>
          <w:tcPr>
            <w:tcW w:w="567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175</w:t>
            </w:r>
          </w:p>
        </w:tc>
        <w:tc>
          <w:tcPr>
            <w:tcW w:w="2693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6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простом и сложном предложениях и в предложениях с прямой речью. Правила пунктуации, связанные с постановкой знаков препинания в простом предложении. Знаки препинания в сложном предложении. Знаки препинания в предложениях с прямой речью.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</w:tbl>
    <w:p w:rsidR="007C79DD" w:rsidRPr="004D5BBE" w:rsidRDefault="007C79DD" w:rsidP="007C79D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B03D5" w:rsidRPr="004D5BBE" w:rsidRDefault="004B03D5" w:rsidP="004B03D5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4B03D5" w:rsidRPr="004D5BBE" w:rsidRDefault="004B03D5" w:rsidP="004B03D5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4B03D5" w:rsidRPr="004D5BBE" w:rsidRDefault="004B03D5" w:rsidP="004B03D5">
      <w:pPr>
        <w:widowControl/>
        <w:ind w:left="397"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6 класс</w:t>
      </w:r>
    </w:p>
    <w:p w:rsidR="004B03D5" w:rsidRPr="004D5BBE" w:rsidRDefault="004B03D5" w:rsidP="004B03D5">
      <w:pPr>
        <w:widowControl/>
        <w:tabs>
          <w:tab w:val="left" w:pos="7230"/>
        </w:tabs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tbl>
      <w:tblPr>
        <w:tblW w:w="157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10915"/>
        <w:gridCol w:w="1561"/>
      </w:tblGrid>
      <w:tr w:rsidR="004B03D5" w:rsidRPr="004D5BBE" w:rsidTr="00853E45">
        <w:trPr>
          <w:trHeight w:val="769"/>
        </w:trPr>
        <w:tc>
          <w:tcPr>
            <w:tcW w:w="567" w:type="dxa"/>
          </w:tcPr>
          <w:p w:rsidR="00896260" w:rsidRPr="004D5BBE" w:rsidRDefault="00896260" w:rsidP="004B03D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№</w:t>
            </w:r>
          </w:p>
          <w:p w:rsidR="004B03D5" w:rsidRPr="004D5BBE" w:rsidRDefault="00896260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урока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Разделы</w:t>
            </w:r>
          </w:p>
        </w:tc>
        <w:tc>
          <w:tcPr>
            <w:tcW w:w="10915" w:type="dxa"/>
            <w:tcBorders>
              <w:bottom w:val="single" w:sz="4" w:space="0" w:color="auto"/>
            </w:tcBorders>
          </w:tcPr>
          <w:p w:rsidR="004B03D5" w:rsidRPr="004D5BBE" w:rsidRDefault="004B03D5" w:rsidP="004B03D5">
            <w:pPr>
              <w:shd w:val="clear" w:color="auto" w:fill="FFFFFF"/>
              <w:tabs>
                <w:tab w:val="left" w:pos="14298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Тема урока,  элементы содержания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Кол-во </w:t>
            </w:r>
          </w:p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часов</w:t>
            </w:r>
          </w:p>
        </w:tc>
      </w:tr>
      <w:tr w:rsidR="004B03D5" w:rsidRPr="007070DC" w:rsidTr="00853E45">
        <w:trPr>
          <w:gridAfter w:val="1"/>
          <w:wAfter w:w="1561" w:type="dxa"/>
          <w:trHeight w:val="1018"/>
        </w:trPr>
        <w:tc>
          <w:tcPr>
            <w:tcW w:w="14176" w:type="dxa"/>
            <w:gridSpan w:val="3"/>
          </w:tcPr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1 четверть (48 часов)</w:t>
            </w:r>
          </w:p>
          <w:p w:rsidR="004B03D5" w:rsidRPr="004D5BBE" w:rsidRDefault="004B03D5" w:rsidP="001835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деятельность 9ч. - Общие сведения о языке. </w:t>
            </w:r>
            <w:r w:rsidRPr="004D5B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– 3ч.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Фонетика. Орфоэпия – 1ч. Морфология  - 2ч.</w:t>
            </w:r>
            <w:r w:rsidRPr="004D5BBE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Синтаксис  - 6 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Культура речи – 12ч.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>Морфемика и словообразование. Культура речи - 10 ч.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– 5ч. </w:t>
            </w:r>
          </w:p>
        </w:tc>
      </w:tr>
      <w:tr w:rsidR="004B03D5" w:rsidRPr="004D5BBE" w:rsidTr="00853E45">
        <w:trPr>
          <w:trHeight w:val="834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10915" w:type="dxa"/>
            <w:tcBorders>
              <w:top w:val="single" w:sz="4" w:space="0" w:color="auto"/>
            </w:tcBorders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— один из развитых языков мира.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русского языка в жизни общества и государства. Русский язык в современном мире.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Русский язык как один из мировых языков.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 Роль старославянского (церковнославянского)языка  в развитии русского языка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Язык, речь, общение. Ситуация общения.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Речевая ситуация и ее компоненты( место, время, тема, цель, условия, общение, собеседники). Успешность речевого общения как достижение прогнозируемого результата. Причины коммуникативных неудач и пути их преодоления.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Поздравление учителя в День знаний; сочинение-рассуждение.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Фонетика. Орфоэпия.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Фонетика. Орфоэпия.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правила литературного произношения и ударения. Основные нормы ударения в словах. Трудные случаи ударения в словах (квартал, договор и т.д.).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Морфемика и словообразование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Морфемы в слове. Орфограммы в приставках и в корнях слов.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Морфема как минимальная значимая единица языка. Правописание гласных и согласных в корнях слов. Правописание гласных и согласных в приставках.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Морфология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 речи. Орфограммы в окончаниях слов.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окончаний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Сочинение на тему «Интересная встреча».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Основные изобразительные средства русского языка и их использование в речи.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Синтаксис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Словосочетание. Простое предложение. Знаки  препинания.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Словосочетание. Основные признаки словосочетания. Предложение как минимальное речевое высказывание.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Одиночные и парные знаки препинания.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Синтаксис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Сложное предложение. Запятые  в сложном предложении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разбор предложений.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Пунктуация. Знаки препинания в сложном предложении.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Прямая речь. Диалог. Речевой этикет. Овладение лингвокультурными нормами речевого поведения в различных ситуациях формального и неформального общения. Невербальные средства общения. Межкультурная коммуникация.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Составление диалога на тему по выбору.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Морфология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Входная контрольная работа.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Текст, его особенности. Тема и основная мысль текста.Заглавие текста.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Понятие текста, основные признаки текста.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Тема текста, его основная мысль.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Тема, коммуникативная установка, основная мысль текста. Микротема текста.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Начальные и конечные предложения текста.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Ключевые слова.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признаки текста.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Смысловая и композиционная ценность, связность текста.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Составление продолжения текста по данному началу (упр.73,79)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Структура текста. Средства связи предложений и частей текста.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Текст и стили речи.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Официально-деловой стиль речи.</w:t>
            </w:r>
          </w:p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Официально-деловой стиль. Сфера употребления, типичные ситуации речевого общения. Задачи речи, языковые средства, характерные для официально-делового стиля: расписка,  доверенность, заявление, резюме.  Их особенности. Основные особенности разговорной речи, функциональных стилей (научного, официально-делового).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Сочинение-рассказ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(упр.83)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Основные жанры разговорной речи: рассказ, беседа, спор.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и его лексическое значение.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 и фразеология как раздел лингвистики. Лексическое значение слова. Лексическое и грамматическое значение слова.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Собирание материалов к сочинению. Устное сочинение-описание картины А.М.Герасимова «После дождя»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Говорение как вид речевой деятельности.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Общеупотребительные слова.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Лексика русского языка с точки зрения сферы ее употребления: общеупотребительные слова. Особенности их употребления.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92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Профессионализмы.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Лексика русского языка с точки зрения сферы ее употребления: профессионализмы.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Особенности их употребления. Сферы употребления русской лексики.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Стилистические пласты лексики (книжный, нейтральный, сниженный). Стилистическая окраска слова. Стилистически нейтральная, высокая и сниженная лексика. Термины. Жаргонизмы.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D5BBE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</w:t>
            </w:r>
            <w:r w:rsidR="001835F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Диалектизмы.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Лексика русского языка с точки зрения сферы е употребления: диалектизмы.  Особенности их употребления.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Сжатое изложение. Письмо как вид речевой деятельности. Сжатый пересказ прочитанного (прослушанного, увиденного) в соответствии с условиями общения.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Исконно русские и заимствованные слова.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Лексика русского языка с точки зрения ее происхождения: исконно-русские и заимствованные слова. Основные причины заимствования. Понятие об этимологии.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64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слова (неологизмы).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активного и пассивного запаса. Активный  и пассивный словарный запас. Неологизмы. Основные причины появления неологизмов в процессе развития языка.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Лексическая сочетаемость. Слова с ограниченной лексической сочетаемостью.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Устаревшие слова.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активного и пассивного запаса.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90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Архаизмы. Историзмы. Основные причины появления устаревших слов и неологизмов в процессе развития языка.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Словари. Нормативные словари русского языка: орфоэпический словарь, толковый словарь, словарь грамматических трудностей, орфографический словарь, их роль в овладении нормами современного русского литературного языка.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7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Диктант с грамматическим заданием по разделу «Лексика»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9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4B03D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Фразеологизмы. Фразеология как раздел лексикологии. Фразеологизмы, их признаки и значение. Различие между свободными сочетаниями слов и фразеологическими оборотами.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фразеологических словарей для определения значения и особенностей употребления фразеологизмов.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Источники фразеологизмов.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во фразеологии материальной и духовной культуры русского народа. Нейтральные и стилистически окрашенные фразеологизмы,  сфера их употребления в речи. Фразеологизмы как средства выразительности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Составление сообщения о возникновении фразеологизма (на выбор).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Говорение. Основные особенности устного высказывания. Сжатый, выборочный, развернутый пересказ прочитанного, прослушанного, увиденного в соответствии с условиями общения.  Фразеологизмы как средства выразительности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и словообразование.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Морфема как минимальная значимая единица языка. Словообразование как раздел лингвистики. Использование морфемных, словообразовательных, этимологических словарей для морфемного и словообразовательного анализа слов.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темы «Морфемика и словообразование»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Описание помещения.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Описание как функционально-смысловой тип текста.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 в русском языке.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Словообразовательная пара. Словообразовательная цепочка. Основные способы образования слов в русском языке ( морфологические и неморфологические).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слов с помощью морфем (приставочный, суффиксальный, приставочно-суффиксальный, бессуффиксный способы). Сложение как способ словообразования.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 из одной части речи в другую как один из способов образования слов.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 по теме «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Словообразовательный анализ слова. </w:t>
            </w:r>
          </w:p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выразительные средства морфемики и словообразования  слов в русском языке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 по теме «Словообразовательный анализ слова»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Этимология слов. Исходная (производящая ) основа и словообразующая морфема.Типичные способы образования слов разных частей речи. Словообразовательные и морфемные словари русского языка.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«Этимология слов»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Систематизация материалов к сочинению. Сложный план.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Структура текста. План текста. Абзац как средство композиционно-стилистического членения текста.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Информационная переработка текста (план, конспект, аннотация).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-кас- —  -кос-.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«Буквы а и о в корне -кас- — -кос-«.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-гар- —-гор-.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«Буквы а и о в корне -гар- — -гор- 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7070DC" w:rsidTr="00853E45">
        <w:trPr>
          <w:trHeight w:val="146"/>
        </w:trPr>
        <w:tc>
          <w:tcPr>
            <w:tcW w:w="15737" w:type="dxa"/>
            <w:gridSpan w:val="4"/>
          </w:tcPr>
          <w:p w:rsidR="004B03D5" w:rsidRPr="004D5BBE" w:rsidRDefault="004B03D5" w:rsidP="004B03D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 четверть (42 часа)</w:t>
            </w:r>
          </w:p>
          <w:p w:rsidR="004B03D5" w:rsidRPr="004D5BBE" w:rsidRDefault="004B03D5" w:rsidP="004B03D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деятельность.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Культура речи  - 6ч.   Морфемика и словообразование. Культура речи – 6ч.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Морфология. Имя существительное  - 11ч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– 19ч</w:t>
            </w:r>
          </w:p>
        </w:tc>
      </w:tr>
      <w:tr w:rsidR="004B03D5" w:rsidRPr="007070DC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-зар- — -зор-.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«Буквы а и о в корне -зар- — -зор- » 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 (ы)  и  (и)  после приставок.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 с правописанием  морфем.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в приставках  пре-  и  при-.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«Гласные в приставках пре- и  при- 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«Гласные в приставках пре- и  при- 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«Гласные в приставках пре- и  при-».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Выборочное изложение.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Выборочное изложение прочитанного или прослушанного текста.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Соединительные (о) и (е) в сложных  словах.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Сложение как способ словообразования.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Соединительные (о) и (е) в сложных  словах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Сложносокращённые слова.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Сращение сочетания слов в слово.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«Сложносокращенные слова».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Сочинение-описание изображенного на картине (Т.Н.Яблонская «Утро»).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Коммуникативные цели пишущего и их реализация в собственном высказывании в соответствии с темой, функциональным стилем и жанром.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сочинения – описания по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картине (Т.Н.Яблонская «Утро»).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64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Морфемный и словообразовательный разбор слова. 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Морфема как минимальная значимая единица языка.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Словообразование как раздел лингвистики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Морфемный и словообразовательный разбор слова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Морфемный и словообразовательный разбор слова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раздела «Морфемика и словообразование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Диктант с грамматическим заданием по разделу «Морфемика и словообразование»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диктанта грамматическим заданием по разделу «Морфемика и словообразование»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Имя существительное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 как раздел лингвистики. Имя существительное как часть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речи, его общекатегориальное значение, морфологические свойства,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письма другу.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Письмо. Основные особенности письменного высказывания.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Разносклоняемые имена существительные.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«Разносклоняемые имена существительные».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 е в суффиксе -ен- существительных на -мя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написанием морфем.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деятельность.  Культура речи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устного публичного выступления о происхождении имен.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Коммуникативные цели говорящего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28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33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 несклоняемых имён существительных.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Несклоняемые имена существительные.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 рода.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 существительного.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7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имени  существительного».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Сочинение-описание по личным впечатлениям.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«Морфологический разбор имени  существительного»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 с существительными.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«НЕ с существительными».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 НИ- и НЕ- со словами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ч и щ в суффиксе существительных -ЧИК (-ЩИК)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7070DC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Повторение по теме: «Буквы ч и щ в суффиксе существительных -ЧИК (-ЩИК)»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суффиксов в словах 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7070DC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в суффиксах существительных -ЕК и -ИК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7070DC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О и Е после шипящих  в суффиксах существительных.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7070DC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Повторение по теме: «Гласные  О  и  Е после шипящих  в суффиксах существительных.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7070DC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Тестирование</w:t>
            </w:r>
            <w:r w:rsidR="004B03D5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теме: «Имя существительное»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7070DC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по теме: «Имя существительное»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4D19E5" w:rsidTr="00853E45">
        <w:trPr>
          <w:trHeight w:val="146"/>
        </w:trPr>
        <w:tc>
          <w:tcPr>
            <w:tcW w:w="15737" w:type="dxa"/>
            <w:gridSpan w:val="4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 четверть (66 часов)</w:t>
            </w:r>
          </w:p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деятельность.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Культура речи   -9ч.  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–3ч. Имя прилагательное – 11 ч. </w:t>
            </w:r>
            <w:r w:rsidRPr="004D5BBE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ru-RU" w:eastAsia="ru-RU" w:bidi="ru-RU"/>
              </w:rPr>
              <w:t>Имя числительное – 12ч. Местоимение – 17ч.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Правописание: орфография и пунктуация – 14ч.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 «Имя существительное».  Имя существительное, его общекатегориальное значение, морфологические свойства, синтаксические функции. Основные морфологические нормы русского литературного языка (нормы образования форм имен существительных).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434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«Имя существительное»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по теме «Имя существительное»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4B03D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природы.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речи: описание. Его особенности.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имён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образование и грамматические признаки.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имён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 «Степени сравнения имён прилагательных».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прилагательных по значению. Качественные прилагательные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Относительные прилагательные.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«Разряды прилагательных  по значению»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Выборочное изложение «Возвращение Владимира в отчий дом» ( по отрывку из повести А.С.Пушкина «Дубровский»).Выборочное изложение прочитанного или прослушанного  текста.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прилагательные.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прилагательного.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 речи, его общекатегориальное значение, морфологические свойства,синтаксические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имени прилагательного».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прилагательными..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«Не с прилагательными».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О и Е после шипящих и Ц в суффиксах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«Буквы О и Е после шипящих и Ц в суффиксах прилагательных».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 суффиксов 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Сочинение-описание природы по картине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Н.П. Крымова  «Зимний вечер».Коммуникативные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widowControl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7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Одна и две буквы н в суффиксах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7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112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«Одна и две буквы н в суффиксах  прилагательных».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 и НН в словах разных частей речи.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основных орфографических норм. 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«Одна и две буквы н в суффиксах прилагательных».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на письме суффиксов прилагательных -к- — -ск-.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«Различение на письме суффиксов прилагательных -к- — -ск».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суффиксов в словах разных частей речи.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основных орфографических норм. 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Дефисное и слитное написание сложных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со слитным, дефисным и раздельным написанием слов.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Тестирование</w:t>
            </w:r>
            <w:r w:rsidR="004B03D5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теме «Имя прилагательное»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Работа над ошибками. Составление устного публичного выступления о произведениях народного промысла.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Взаимосвязь языка и культуры. Отражение в языке и культуре истории народа.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Русский речевой этикет.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 как часть 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числительное. Имя числительное как часть речи, его общекатегориальное значение, морфологические свойства, синтаксические функции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и составные числительные.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строению.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употреблением твердого и мягкого знаков.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употреблением твердого и мягкого знаков.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Порядковые числительные.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 Грамматические признаки количественных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порядковых числительных.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количественных числительных.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 Грамматические признаки количественных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порядковых числительных.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Числительные, обозначающие  целые числа.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«Числительные, обозначающие  целые числа».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39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Дробные числительные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 строению и значению.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«Дробные числительные»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юмористического рассказа по рисунку.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89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Собирательные числительные.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2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«Собирательные числительные»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23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 разбор  имени  числительного.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39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 имени  числительного».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39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Диктант с грамматическим заданием по теме «Имя числительное».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2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по теме: «Имя числительное»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853E45">
        <w:trPr>
          <w:trHeight w:val="39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Публичное выступление на тему:  «Берегите природу».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Говорение. Основные особенности устного высказывания. Речевой акт и его разновидности (сообщения, побуждения, вопросы, объявления, выражения эмоций, выражения речевого этикета и т. д.).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функционально – смысловых типов речи, принадлежности текста к одному из них и к функциональной  разновидности  языка, а также создание текстов различного типа речи и соблюдения норм их построения; определение видов связи, смысловых, лексических и грамматических средств связи предложений в тексте, а также уместность и целесообразность их использования.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62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Местоимение. Местоимение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62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Возвратное местоимение «себя».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местоимений по значению и грамматическим признакам.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 по сюжетным рисункам от первого лица на тему « Как я однажды помогал маме»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Вопросительные и относительные 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«Вопросительные и относительные местоимения».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«Неопределённые местоимения».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Отрицательные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«Отрицательные местоимения».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«Притяжательные местоимения».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Рассуждение.Описание, повествование, рассуждение как функционально-смысловые типы речи.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Ихособенности.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Указательные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Определительные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«Определительные местоимения».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«Разряды местоимений по значению и грамматическим признакам».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Местоимения и другие части.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Речи.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Сочинение по картине (Е.В. Сыромятникова «Первые зрители») 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9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Морфологический разбор местоимения. Местоимение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7070DC" w:rsidTr="00853E45">
        <w:trPr>
          <w:trHeight w:val="190"/>
        </w:trPr>
        <w:tc>
          <w:tcPr>
            <w:tcW w:w="15737" w:type="dxa"/>
            <w:gridSpan w:val="4"/>
          </w:tcPr>
          <w:p w:rsidR="004B03D5" w:rsidRPr="004D5BBE" w:rsidRDefault="004B03D5" w:rsidP="004B03D5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 четверть (54 часа)</w:t>
            </w:r>
          </w:p>
          <w:p w:rsidR="004B03D5" w:rsidRPr="004D5BBE" w:rsidRDefault="004B03D5" w:rsidP="001835F5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деятельность. Культура речи.   -8ч.  Морфология</w:t>
            </w:r>
            <w:r w:rsidR="001835F5"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 -2ч. 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 Местоимение – 4 ч. Глагол – 26 ч. </w:t>
            </w:r>
            <w:r w:rsidR="001835F5"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Общие сведения о языке – 1ч. Лексика и фразеология – 2ч. Морфемика и словообразование – 2ч. </w:t>
            </w:r>
            <w:r w:rsidR="001835F5" w:rsidRPr="004D5B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Синтаксис – 1ч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 - </w:t>
            </w:r>
            <w:r w:rsidR="001835F5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</w:t>
            </w:r>
          </w:p>
        </w:tc>
      </w:tr>
      <w:tr w:rsidR="004D5BBE" w:rsidRPr="004D5BBE" w:rsidTr="00853E45">
        <w:trPr>
          <w:trHeight w:val="263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</w:t>
            </w:r>
            <w:r w:rsidR="004B03D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«Морфологический разбор местоимения»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2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Повторение. Местоимение как часть речи, его общекатегориальное значение, морфологические свойства, синтаксические функции.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2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«Местоимение».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Местоимение как часть речи, его общекатегориальное значение, морфологические свойства, синтаксические функции.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62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Местоимение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«Местоимение»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.Местоимение как часть речи, его общекатегориальное значение, морфологические свойства, синтаксические функции.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62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Диктант с грамматическим заданием по теме «Местоимение»  </w:t>
            </w:r>
          </w:p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 речи, его общекатегориальное значение, морфологические свойства, синтаксические функции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2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 ошибками  по теме: «Местоимение» </w:t>
            </w:r>
          </w:p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2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речи. Глагол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24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«Глагол как часть речи». Глагол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5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«Глагол как часть речи».   Глагол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1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Сочинение-рассказ по сюжетным рисункам на тему:  «Степа дрова колет»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Основные жанры разговорной речи: рассказ.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47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47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«Разноспрягаемые глаголы».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2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«Разноспрягаемые глаголы».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2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Глаголы переходные и непереходные.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1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«Глаголы переходные и непереходные».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17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Наклонение глагола. Изъявительное наклонение.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35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«Наклонение глагола. Изъявительное наклонение».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52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«Экскурсия на автозавод» (по упр.541). Основная, дополнительная, явная и скрытая информация текстов, воспринимаемых зрительно и на слух.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13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 Изложение.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Основная, дополнительная, явная и скрытая информация текстов, воспринимаемых зрительно и на слух.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5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Условное наклонение.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5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«Условное наклонение»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5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Сочинение- рассуждение по упр. 547. 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1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1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«Повелительное наклонение».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211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«Повелительное наклонение». 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00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по сюжетным рисункам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разговорной речи: рассказ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64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наклонений.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«Употребление наклонений»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Безличные глаголы 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«Безличные глаголы».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глагола.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речи, его общекатегориальное значение, морфологические свойства, синтаксические функции.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глаголов).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глагола»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189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«Морфологический разбор глагола»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190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на основе услышанного.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191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Рассказ на основе услышанного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192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суффиксах глаголов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«Правописание гласных в суффиксах глаголов».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194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«Правописание гласных в суффиксах глаголов»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195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 «Глагол как часть речи, его общекатегориальное значение, морфологические свойства, синтаксические функции».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196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«Глагол как часть речи, его общекатегориальное значение, морфологические свойства, синтаксические функции».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197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  за курс 6 класса.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Языковая норма и функции. Основные нормы русского литературного языка: лексические, грамматические, стилистические, правописные.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Варианты норм.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198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Языковая норма и функции. Основные нормы русского литературного языка: лексические, грамматические, стилистические, правописные.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Варианты норм.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199</w:t>
            </w:r>
          </w:p>
        </w:tc>
        <w:tc>
          <w:tcPr>
            <w:tcW w:w="2694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Разделы науки о языке.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Лингвистика как наука о языке. Основные разделы науки о языке.</w:t>
            </w:r>
          </w:p>
        </w:tc>
        <w:tc>
          <w:tcPr>
            <w:tcW w:w="1561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200</w:t>
            </w:r>
          </w:p>
        </w:tc>
        <w:tc>
          <w:tcPr>
            <w:tcW w:w="2694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Орфография.</w:t>
            </w:r>
          </w:p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 как система правил правописания слов и ихформ.</w:t>
            </w:r>
          </w:p>
        </w:tc>
        <w:tc>
          <w:tcPr>
            <w:tcW w:w="1561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201</w:t>
            </w:r>
          </w:p>
        </w:tc>
        <w:tc>
          <w:tcPr>
            <w:tcW w:w="2694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«Орфография».</w:t>
            </w:r>
          </w:p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Орфограмма и орфографическое правило.</w:t>
            </w:r>
          </w:p>
        </w:tc>
        <w:tc>
          <w:tcPr>
            <w:tcW w:w="1561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202</w:t>
            </w:r>
          </w:p>
        </w:tc>
        <w:tc>
          <w:tcPr>
            <w:tcW w:w="2694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 как система правил употребления знаков препинания в предложении.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русской пунктуации. </w:t>
            </w:r>
          </w:p>
        </w:tc>
        <w:tc>
          <w:tcPr>
            <w:tcW w:w="1561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203</w:t>
            </w:r>
          </w:p>
        </w:tc>
        <w:tc>
          <w:tcPr>
            <w:tcW w:w="2694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на тему по выбору.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высказыва-нии в соответствии с темой, функциональным стилем и жанром.  </w:t>
            </w:r>
          </w:p>
        </w:tc>
        <w:tc>
          <w:tcPr>
            <w:tcW w:w="1561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204</w:t>
            </w:r>
          </w:p>
        </w:tc>
        <w:tc>
          <w:tcPr>
            <w:tcW w:w="2694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и фразеология.</w:t>
            </w:r>
          </w:p>
        </w:tc>
        <w:tc>
          <w:tcPr>
            <w:tcW w:w="10915" w:type="dxa"/>
          </w:tcPr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и фразеология.</w:t>
            </w:r>
          </w:p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Лексикология как раздел лингвистики. Основные выразительные средства лексики и фразеологии.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Отличие слова от других языковых единиц.</w:t>
            </w:r>
          </w:p>
        </w:tc>
        <w:tc>
          <w:tcPr>
            <w:tcW w:w="1561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3A2CD4" w:rsidRPr="004D5BBE" w:rsidTr="00853E45">
        <w:trPr>
          <w:trHeight w:val="146"/>
        </w:trPr>
        <w:tc>
          <w:tcPr>
            <w:tcW w:w="567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205</w:t>
            </w:r>
          </w:p>
        </w:tc>
        <w:tc>
          <w:tcPr>
            <w:tcW w:w="2694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и фразеология.</w:t>
            </w:r>
          </w:p>
        </w:tc>
        <w:tc>
          <w:tcPr>
            <w:tcW w:w="10915" w:type="dxa"/>
          </w:tcPr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и фразеология.Определение лексического значения слова, значений многозначного слова, стилистической окраски слова, сферы употребления, подбор синонимов, антонимов.</w:t>
            </w:r>
          </w:p>
        </w:tc>
        <w:tc>
          <w:tcPr>
            <w:tcW w:w="1561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206</w:t>
            </w:r>
          </w:p>
        </w:tc>
        <w:tc>
          <w:tcPr>
            <w:tcW w:w="2694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Словообразование. Словообразование как раздел лингвистики.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слова на морфемы на основе смыслового, грамматического и словообразовательного анализа слова; умение различать словообразовательные и формообразующие морфемы, способы словообразования.</w:t>
            </w:r>
          </w:p>
        </w:tc>
        <w:tc>
          <w:tcPr>
            <w:tcW w:w="1561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207</w:t>
            </w:r>
          </w:p>
        </w:tc>
        <w:tc>
          <w:tcPr>
            <w:tcW w:w="2694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 .</w:t>
            </w:r>
          </w:p>
        </w:tc>
        <w:tc>
          <w:tcPr>
            <w:tcW w:w="1561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208</w:t>
            </w:r>
          </w:p>
        </w:tc>
        <w:tc>
          <w:tcPr>
            <w:tcW w:w="2694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Морфология как раздел  грамматики.</w:t>
            </w:r>
          </w:p>
        </w:tc>
        <w:tc>
          <w:tcPr>
            <w:tcW w:w="1561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209</w:t>
            </w:r>
          </w:p>
        </w:tc>
        <w:tc>
          <w:tcPr>
            <w:tcW w:w="2694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Омонимия различных частей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Нормативное изменение форм существительных, прилагательных, местоимений, числительных, глаголов.</w:t>
            </w:r>
          </w:p>
        </w:tc>
        <w:tc>
          <w:tcPr>
            <w:tcW w:w="1561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853E45">
        <w:trPr>
          <w:trHeight w:val="146"/>
        </w:trPr>
        <w:tc>
          <w:tcPr>
            <w:tcW w:w="567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210</w:t>
            </w:r>
          </w:p>
        </w:tc>
        <w:tc>
          <w:tcPr>
            <w:tcW w:w="2694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Синтаксис как раздел грамматики.</w:t>
            </w:r>
          </w:p>
        </w:tc>
        <w:tc>
          <w:tcPr>
            <w:tcW w:w="1561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</w:tbl>
    <w:p w:rsidR="004B03D5" w:rsidRPr="004D5BBE" w:rsidRDefault="004B03D5" w:rsidP="004B03D5">
      <w:pPr>
        <w:widowControl/>
        <w:tabs>
          <w:tab w:val="left" w:pos="7230"/>
        </w:tabs>
        <w:ind w:left="100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p w:rsidR="003619E5" w:rsidRPr="004D5BBE" w:rsidRDefault="003619E5" w:rsidP="009766C7">
      <w:pPr>
        <w:widowControl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8027E3" w:rsidRPr="004D5BBE" w:rsidRDefault="008027E3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  <w:r w:rsidRPr="004D5BB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  <w:t>7  класс</w:t>
      </w: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</w:p>
    <w:tbl>
      <w:tblPr>
        <w:tblW w:w="17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9781"/>
        <w:gridCol w:w="1417"/>
        <w:gridCol w:w="2551"/>
      </w:tblGrid>
      <w:tr w:rsidR="008027E3" w:rsidRPr="004D5BBE" w:rsidTr="000964C1">
        <w:trPr>
          <w:gridAfter w:val="1"/>
          <w:wAfter w:w="2551" w:type="dxa"/>
          <w:trHeight w:val="9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 xml:space="preserve">№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урока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Тема урока.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Элементы содержания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Кол-во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часов</w:t>
            </w:r>
          </w:p>
        </w:tc>
      </w:tr>
      <w:tr w:rsidR="008027E3" w:rsidRPr="007070DC" w:rsidTr="000964C1">
        <w:trPr>
          <w:gridAfter w:val="1"/>
          <w:wAfter w:w="2551" w:type="dxa"/>
          <w:trHeight w:val="553"/>
        </w:trPr>
        <w:tc>
          <w:tcPr>
            <w:tcW w:w="148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1 четверть (32 часа)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 деятельность. Культура речи  - 4ч. Общие сведения о языке -   1 ч.   Синтаксис -  5ч. Лексикология  и фразеология – 1ч. Фонетика, орфоэпия и графика – 1ч. Морфемика и словообразование – 1ч. Морфология – 3ч.  Причастие. Культура речи - 12 ч. Правописание: орфография и пунктуация – 4ч.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Общие  сведения  о  языке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Русский язык как развивающееся явление.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Взаимосвязь языка и культуры. Отражение в языке культуры и истории народа. Взаимообогащение языков народов России.  Русский язык как развивающееся явление. Формы функционирования современного русского языка: литературный язык, территориальные диалекты, городское просторечие, профессиональные разновидности, жаргон. Русский язык – язык русской художественной литературы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Синтаксис. Синтаксический разбор.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 как раздел грамматики. Словосочетание и предложение как единицы синтаксиса.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Пунктуация. Пунктуационный разбор.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Пунктуация как раздел правописания. Пунктуация как система правил употребления знаков препинания в предложении. Знаки препинания, их функции. Знаки препинания в предложениях с прямой речью. Знаки препинания в предложениях со словами, грамматически не связанными с членами предложения.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Лексикология  и фразеология.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Лексика и фразеология.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Лексическое и грамматическое значение слова. Основные способы толкования лексического значения слова (краткое толкование, с помощью синонимов, антонимов, однокоренных слов)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Фонетика, орфоэпия и графика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Фонетика и орфография.  Фонетический разбор слова.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 как раздел лингвистики. Звук как единица языка.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Смыслоразличительная функция звуков.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и словообразование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Словообразование и орфография.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Морфемный и словообразовательный разбор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Словообразование и изменение форм слова. Исходная (производящая) основа и словообразующая морфема. Морфемика как раздел лингвистики.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Морфология и орфография. Морфологический разбор слова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 речи как лексико-грамматические разряды слов. Система частей речи в русском языке.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Сочинение по картине И.Бродского «Летний сад осенью»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Абзац как средство композиционно-стилистического членения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Абзац как средство композиционно-стилистического членения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Написание  сочинения  по картине И.Бродского «Летний сад осенью»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Абзац как средство композиционно-стилистического членения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Входная контрольная работа  по  теме: 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Языковая норма, ее функции. Основные нормы русского литературного языка: грамматические, стилистические, правописные. Варианты норм».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Анализ контрольной работы.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Работа над ошибками по теме: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Языковая норма, ее функции. Основные нормы русского литературного языка: грамматические, стилистические, правописные. Варианты норм».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 Культура речи.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Диалог. Виды диалогов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Умение общаться – важная часть культуры человека. Диалоги разного характера (этикетный, диалог-расспрос, диалог-побуждение, диалог-обмен мнениями  и др.; сочетание разных видов диалога)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Развитие навыков чтения (изучающего, ознакомительного, просмотрового) и содержательной переработке прочитанного материала, в том числе умение выделять главную мысль текста,  ключевые понятии, оценивать средства аргументации и выразительности.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 Культура речи.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Стили литературного языка.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Функциональные разновидности языка: разговорный язык, функциональные стили: научный, публицистический, официально-деловой, язык художественной литературы.Языковые особенности художественного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 Культура речи.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Публицистический стиль.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Публицистический стиль.  Сфера употребления, типичные ситуации речевого общения, задачи речи, языковые средства, характерные для публицистического стиля.  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Обогащение активного и потенциального словарного запаса, расширение объёма  используемых в речи грамматических языковых средств для свободного выражения мыслей и чувств в соответствии с ситуацией и стилем общения: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умение использовать словари (в том числе – мультимедийные) при  решении задач построения устного и письменного речевого высказывания, осуществлять 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Причастие как часть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Причастие. Место причастия в системе частей речи. Причастие и его грамматические признаки. Признаки глагола и прилагательного в причастии.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Признаки глагола и прилагательного в причастии. Закрепление.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Склонение причастий и правописание гласных в падежных окончаниях причастий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Правописание окончаний  в словах разных частей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Причастный оборот. Выделение причастного оборота запятыми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«Причастный оборот».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Выделение причастного оборота запятыми.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Описание внешности человека.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Описание, повествование, рассуждение как функционально-смысловые типы речи.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Действительные и страдательные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Краткие и полные страдательные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Полные и краткие формы страдательных причастий.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Действительные причастия настоящего времени. Гласные в суффиксах действительных причастий настоящего времени.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 настоящего и прошедшего времени.  Действительные и страдательные причастия. Правописание суффиксов в словах разных частей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Действительные причастия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Причастия настоящего и прошедшего времени.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Действительные и страдательные  причастия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Обучающее  изложение от третьего лица( по упр.116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). Аудирование и чтение как виды речевой деятельности. Аудирование и его виды (выборочное, ознакомительное, детальное).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4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Страдательные причастия настоящего времени. Гласные в суффиксах страдательных причастий настоящего времени. Причастия настоящего и прошедшего времени. Действительные и страдательные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Правописание суффиксов в словах разных частей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Страдательные причастия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 настоящего и прошедшего времени. Действительные и страдательные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Гласные перед  (Н)  в полных и  кратких страдательных причастиях.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Действительные и страдательные причастия. Образование действительных и страдательных причастий настоящего и прошедшего времени. Повторение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Одна и две буквы  ( Н )  в суффиксах  страдательных причастий прошедшего времени.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Одна буква н в отглагольных прилагательных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(Н)  и  (НН)в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«Одна и две буквы  Н  в суффиксах  страдательных причастий прошедшего времени».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Одна буква Н  в отглагольных прилагательных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(Н) и  (НН)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2 четверть (28 часов)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 Культура  речи  - 4ч. Морфология. Причастие -4ч .   Деепричастие -8 ч. Наречие – 5ч.  Правописание: орфография и пунктуация – 7ч.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Одна и две буквы Н в суффиксах  кратких страдательных причастий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и в кратких отглагольных прилагательных.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 по теме:  «Одна и две буквы Н в суффиксах  кратких страдательных причастий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и в кратких отглагольных прилагательных 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Выборочное изложение( по отрывку из рассказа М.Шолохова «Судьба человека») упр.151. 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Выборочное изложение прочитанного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Работа над ошибками. Морфологический разбор причастия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 НЕ с причастиями.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«Слитное и раздельное написание НЕ с причастиями».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Буквы Е и Ё после шипящих в суффиксах страдательных причастий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Сочинение «Успешный телеведущий»(упр.166,167)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Основные особенности письменного высказывания.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Проверочная  работа по теме «Причастие».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место в системе частей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грамматическим заданием на тему «Причастие»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диктанта по теме «Причастие». 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Деепричастие как часть речи.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Деепричастие. Место деепричастия в системе частей речи. Деепричастие, его наречные и глагольные признаки.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Деепричастный оборот. Запятые при деепричастном обороте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«Деепричастный оборот.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Запятыепри деепричастном обороте».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Знаки препинания в предложениях с обособленными членами предложения.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Раздельное написание  НЕ  с деепричастиями.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 НЕ  и  НИ 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Деепричастия несовершенного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Деепричастия совершенного и несовершенного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Деепричастия 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Деепричастия совершенного и несовершенного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Работа по картинам С.Григорьева «Вратарь» и А.Сайкиной «Детская спортивная школа»).Языковая норма, ее функции. Основные нормы русского литературного языка: грамматические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деепричастия.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Деепричастие, его наречные и глагольные признаки.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Деепричастие, его наречные и глагольные признаки.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деепричастий и др.).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Различные точки зрения на место причастия и деепричастия в системе частей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грамматическим заданием по теме «Деепричастие»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 Итоговый урок по теме «Деепричастие».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Наречие как часть речи.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8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 по теме: «Наречие как часть речи»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Пейзаж на картине И.Попова «Первый снег» (дневниковая запись) – упр.233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8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Смысловые группы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 по теме: «Смысловые группы наречий».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5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Степени сравнения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Степени сравнения наречий, их образование.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19E5" w:rsidTr="000964C1">
        <w:trPr>
          <w:trHeight w:val="592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3 четверть (44 часа)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Речь. Речевая деятельность. Культура  речи – 8ч.  Морфология. Наречие 4ч.  Категория  состояния 2ч.   Предлог   - 7ч .Союз – 6ч. Правописание: орфография и пунктуация – 17ч.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«Степени сравнения наречий».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Степени сравнения наречий, их образование.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 изложения текста с описанием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4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Морфологический разбор наречия.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Сочинение-рассуждение «Мое отношение к прозвищам» (упр.238-239)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 НЕ  с наречиями на О и 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«Слитное и раздельное написание  НЕ  с наречиями на О и Е».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Слитное и раздельное написание не и ни со словами разных частей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Буквы Е и И в приставках  НЕ  и  НИ  отрицательных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и согласных в приставках.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Одна и две буквы  Н  в наречиях  на О и Е. 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Одна и две буквы н в наречиях  на О и Е 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Описание действий.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Выбор и организация языковых средств в соответствии со сферой, ситуацией,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условиями речевого общения как необходимое условие достижения нормативности, эффективности, этичности речевого общения.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Буквы О и Е после шипящих на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«Буквы О и Е после шипящих на конце наречий»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8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Буквы О и Е на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Сочинение по картине Е.Н.Широкова «Друзья»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пишу-щего и их реализация в собственном высказывании в соответствии с темой, функци-ональным стилем, жанром.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Дефис между частями слова в наречиях.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56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Слитное и раздельное написание приставок в наречиях, образованных от существительных и количественных числительных.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приставок в наречиях, образованных от существительных и количественных числительных.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Мягкий знак после шипящих на 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Орфографические правила, связанные с употреблением ъ и ь.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Учебно-научная речь. Отзыв.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Научный стиль. Сфера употребления, типичные ситуации речевого общения, задачи стиля, языковые средства, характерные для научного стиля.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Учебный доклад.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Структура текста. План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Проверочная  работа по теме: «Наречие»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Категория состояния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Категория состояния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Вопрос о словах категории состояния в системе частей речи. Слова категории состояния, их значение, морфологические особенности и синтаксическая роль в предложении.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Категория состояния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категории состояния.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Слова категории состояния, их значение, морфологические особенности и синтаксическая роль в предложении.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Сжатое изложение по тексту К.Паустовского (упр.322)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Сжатое изложение прочитанного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Самостоятельные и служебные части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Служебные части речи. Общая характеристика служебных частей речи, их отличие от самостоятельных частей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Предлог как часть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Употребление предлогов.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Предлог. Предлог как часть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Производные и непроизводные  предлоги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Простые и составные предлоги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Морфологический разбор предлога.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Предлог как часть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«Морфологический разбор предлога».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Предлог как часть речи. Закрепление.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производных предлогов.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предлогов.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Правописание предлогов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Освоение правил правописания служебных  частей речи и умения применять их на письме; применение правильного переноса слов.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Практическая  работа по разделу  «Предлог».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Репортаж на основе картины А.Сайкиной «Детская спортивная школа»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Письмо.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Союз как часть речи. Простые и составные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Союз. Союз как часть речи.  Союзы простые и составные.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Союзы сочинительные и подчинительные.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«Союзы сочинительные и подчинительные»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 Закрепление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Запятая между простыми предложениями в союзном сложном предложении.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4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Сочинительные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Подчинительные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союза.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Союз. Союз как часть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39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написание союзов также, тоже, чтобы.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союзов. Орфографические правила, связанные со слитным, раздельным и дефисным написанием слов.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 :«Слитное написание союзов также, тоже, чтобы».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союзов. Орфографические правила, связанные со слитным, раздельным и дефисным написанием слов.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96260" w:rsidRPr="004D5BBE" w:rsidRDefault="00896260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96260" w:rsidRPr="004D5BBE" w:rsidRDefault="00896260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4 четверть (36 часов)</w:t>
            </w: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Речь. Речевая деятельность. Культура  речи  - 3ч. Морфология – 4ч. Союз – 1ч. Частица - 12ч. Междометие - 2ч. Общие сведения о языке. Основные разделы науки о языке – 1ч. Фонетика, орфоэпия и графика – 2ч. Лексикология и фразеология – 2ч. Морфемика и словообразование – 1ч. Синтаксис  - 2 ч.  Правописание: орфография и пунктуация – 6ч. 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по темам «Предлог. Союз»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грамматическим заданием на тему «Предлог. Союз»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диктанта. Частица как часть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Разряды частиц. Формообразующие частицы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 Разряды частиц по значению и употреблению.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30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Смысловые частицы.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Разряды частиц по значению и употреблению.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Вымышленные  рассказы  (упр.408)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Основная и дополнительная, явная и скрытая информация текстов, воспринимаемых зрительно и на слух. 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63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Раздельное и дефисное написание частиц.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 частиц.  Орфографические правила, связанные со слитным,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раздельным и дефисным написанием слов.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Морфологический разбор частицы.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60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«Морфологический разбор частицы».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tabs>
                <w:tab w:val="left" w:pos="615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сочинения К.Ф. Юона «Конец зимы. Полдень».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9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Отрицательные частицы  НЕ и  НИ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9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по теме: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Отрицательные частицы  НЕ и  НИ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11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Различение частицы  НЕ  и приставки  НЕ.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Слитное и раздельное написание не- и ни- со словами разных частей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«Различение частицы  НЕ  и приставки  НЕ».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Слитное и раздельное написание не- и ни- со словами разных частей речи. Закрепление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6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Частица ни, приставка  НИ, союз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НИ — НИ.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Союз как часть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«Частица ни, приставка  НИ, союз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НИ — НИ».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Частица как часть речи. Союз как часть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Междометие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Междометие как часть речи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Междометие. Междометие как особый разряд слов. Основные функции междометия.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Семантические разряды междометий. Звукоподражательные слова.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Междометие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«Междометие как часть речи».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функции междометия.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Семантические разряды междометий. Звукоподражательные слова.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Дефис в междометиях. Знаки препинания при междометиях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Написание изложения с элементами сочинения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 раздела «Служебные части речи»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грамматическим заданием.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контрольного диктанта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keepNext/>
              <w:keepLines/>
              <w:widowControl/>
              <w:outlineLvl w:val="1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ru-RU"/>
              </w:rPr>
              <w:t>Общие сведения о языке. Основные разделы науки о языке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Разделы науки о русском языке. Текст. Стили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Русский язык- национальный язык русского народа, государственный язык Российской Федерации и язык межнационального общения. Русский язык как один из мировых языков.Основные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69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Фонетика, орфоэпия 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и графика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Фонетика. Графика.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Соотношение звука и буквы. Состав русского алфавита, названия букв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46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Фонетика, орфоэпия 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и графика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темам  «Фонетика» и «Графика».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Особенности произношения иноязычных слов, русских имен и отчеств, фамилий, географических названий.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12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Лексикология и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фразеология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Лексика и фразеология.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способы толкования лексического значения слова (краткое, при помощи синонимов, антонимов, однокоренных слов)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Лексикология и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фразеология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   «Лексика и фразеология».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Основные способы толкования лексического значения слова (краткое, при помощи синонимов, антонимов, однокоренных слов)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словообразование.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словообразования.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частей речи в русском языке. Самостоятельные (знаменательные) и служебные части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38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Итоговая контрольная работа.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4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Анализ  итоговой контрольной работы. 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Орфография как система правил правописания слов и их форм.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6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Синтаксис.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пунктуация.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Знаки препинания в предложениях с однородными членами и обособленными членами предложения.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Синтаксис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пунктуация.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Формирование  навыков проведения различных видов анализа слова, синтаксического анализа  словосочетания и предложения.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0964C1">
        <w:trPr>
          <w:gridAfter w:val="1"/>
          <w:wAfter w:w="2551" w:type="dxa"/>
          <w:trHeight w:val="263"/>
        </w:trPr>
        <w:tc>
          <w:tcPr>
            <w:tcW w:w="1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140</w:t>
            </w:r>
          </w:p>
        </w:tc>
      </w:tr>
    </w:tbl>
    <w:p w:rsidR="00972A93" w:rsidRPr="004D5BBE" w:rsidRDefault="00972A93" w:rsidP="009766C7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972A93" w:rsidRPr="004D5BBE" w:rsidRDefault="00972A93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814F90" w:rsidRPr="004D5BBE" w:rsidRDefault="00814F90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814F90" w:rsidRPr="004D5BBE" w:rsidRDefault="00814F90" w:rsidP="00814F90">
      <w:pPr>
        <w:widowControl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814F90" w:rsidRPr="004D5BBE" w:rsidRDefault="00814F90" w:rsidP="00814F90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8  класс</w:t>
      </w:r>
    </w:p>
    <w:p w:rsidR="00814F90" w:rsidRPr="004D5BBE" w:rsidRDefault="00814F90" w:rsidP="00814F90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10"/>
        <w:gridCol w:w="10031"/>
        <w:gridCol w:w="1559"/>
      </w:tblGrid>
      <w:tr w:rsidR="00814F90" w:rsidRPr="004D5BBE" w:rsidTr="00FA28C0">
        <w:trPr>
          <w:trHeight w:val="7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№ 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Тема  урока.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Элементы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814F90" w:rsidRPr="004D5BBE" w:rsidTr="00FA28C0">
        <w:trPr>
          <w:trHeight w:val="263"/>
        </w:trPr>
        <w:tc>
          <w:tcPr>
            <w:tcW w:w="149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1 четверть  (24  часа)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Речь. Речевая деятельность.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Культура речи – 3ч. </w:t>
            </w:r>
            <w:r w:rsidRPr="004D5BB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Общие сведения о языке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- 1ч. Морфология – 1ч.  Синтаксис. Культура речи. Единицы синтаксиса -4ч. Словосочетание – 3ч. Грамматическая основа предложения – 5ч. Правописание: пунктуация и орфография – 7ч.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Общие сведения о языке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– национальный язык русского народа, государственный язык Российской Федерации и язык межнационального общения. Взаимовлияние русского и татарского языков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Пунктуация и орфография. Знаки препинания, знаки завершения, разделения, выделения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Знаки препинания, их функции. Одиночные и парные знаки препинания. Сочетание знаков препинания. Вариативность в постановке знаков препинания. Авторское употребление знаков препинания.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Правописание: пунктуация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Знаки препинания в сложном предложении: сложносочиненном, сложноподчиненном, бессоюзном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Правила пунктуации, связанные с постановкой знаков препинания в сложном предложении.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орфография.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Буквы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и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нн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в суффиксах прилагательных, причастий и наречий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 Правописание суффиксов в словах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орфография.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«Буквы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и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нн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в суффиксах прилагательных, причастий и наречий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 Правописание суффиксов в словах разных частей речи».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Правописание: орфография.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НЕ с различными частями речи.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НЕ-  и НИ- со словами  разных частей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Входная  контрольная  работа.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Языковая норма, её функции. Основные нормы русского литературного языка: грамматические, стилистические, правописные. Варианты норм.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Речь. Речевая деятельность.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766C7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.</w:t>
            </w:r>
            <w:r w:rsidR="00814F90"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Изложение с грамматическим заданием по тексту А.Аверченко (упр.26</w:t>
            </w:r>
            <w:r w:rsidR="00814F90"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) Подробное изложение прочитанного или прослушанного текста. Коммуникативные цели пишущего и их реализация в собственном высказывании в соответствии с темой, функциональным стилем, жанром.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Работа над ошибками. Основные единицы синтаксиса. Синтаксис как раздел грамматики. Номинативная функция словосочетания. Коммуникативная функция предложения.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Текст как единица синтаксиса.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Понятие текста. Основные признаки текста. Смысловая, композиционная цельность, связность текста. Средства связи предложений и частей текста.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Предложение как единица синтаксиса.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Словосочетание и предложение как единицы синтаксиса. Коммуникативная функция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Словосочетание как единица синтаксиса. Виды словосочетаний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Словосочетание и предложение как единицы синтаксиса. Номинативная функция словосочетания. Словосочетание. Основные признаки словосочетаний.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виды словосочетаний по морфологическим свойствам главного слова: именные, глагольные, наречные.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11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Синтаксические связи слов в словосочетаниях.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и средства синтаксической связи. Виды связи слов в словосочетаниях: согласование, управление, примыкание. Нормы сочетания слов и их нарушение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6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разбор словосочетаний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Словосочетание. Основные признаки словосочетаний.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52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Грамматическая (предикативная)основа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Грамматическая основа предложения. Особенность связи подлежащего и сказуемого.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Трудные случаи координации подлежащего и сказуемого.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Порядок слов в предложении. Интонация.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Порядок слов в простом предложении. Прямой и обратный порядок слов в простом предложении, его коммуникативная и экспрессивно-стилистическая роль.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Интонация, её  функции. Основные элементы интонации.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9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Речь. Речевая деятельность.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Описание памятника культуры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Описание как функционально-смысловой тип речи.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Подлежащее.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Главные члены двусоставного предложения. Морфологические способы выражения подлежащего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52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Сказуемое. Простое глагольное сказуемое.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Главные члены двусоставного предложения. Типы сказуемого. Виды сказуемого: простое глагольное сказуемое. Способы их выражения.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Речь. Речевая деятельность.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Сочинение на тему «Чудный собор» (упр.102)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Письмо.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 и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Составное глагольное сказуемое.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сказуемого: составное глагольное сказуемое. Способы их выражения. Глаголы связочной семантики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Правописание: пунктуация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Тире между подлежащим и сказуемым.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простом предложении (тире между подлежащим и сказуемым, тире в неполном предложении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7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Контрольная работа   по теме «Главные члены предложения» ( за 1 четверть).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Главные члены двусоставного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 и орфография.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контрольной работы. Работа над ошибками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7070DC" w:rsidTr="00FA28C0">
        <w:trPr>
          <w:trHeight w:val="263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2 четверть (21  час)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Культура речи -3ч.  Синтаксис. Грамматическая основа предложения (1 ч.).  Второстепенные  члены  предложения  (7ч.) Односоставные предложения (9ч.) Простое осложнённое  предложение (1 ч)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«Составное именное сказуемое».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сказуемого: составное именное  сказуемое. Способы их выражения.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Роль второстепенных членов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Второстепенные члены предложения, их виды и способы выражения.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Дополнение.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Второстепенные члены предложения: дополнение (прямое и косвенное). Способы выражения второстепенных членов предложения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Определение.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Второстепенные члены предложения: определение (согласованное /несогласованное). Трудные случаи согласования определения с определяемым словом.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Приложение. Знаки препинания при нём.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как разновидность определения.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Обстоятельство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Второстепенные члены предложения: обстоятельство (времени, места, образа действия, цели, причины, меры, условия)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Синтаксический разбор двусоставного предложения.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Простое  двусоставное предложение.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Отражение в языке культуры и истории народа. Взаимосвязь языка и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Характеристика человека.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Чтение. Культура работы с книгой и другими источниками информации. Стратегия ознакомительного, изучающего, просмотрового способов (видов) чтения; приемы работы с учебной книгой и другими информационными источниками, включая СМИ и ресурсы Интернета.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 по теме «Члены двусоставного предложения»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Языковая норма, ее функции. Основные нормы русского литературного языка: грамматические. Выбор и организация языковых средств в соответствии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 Анализ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Главный член односоставного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Односоставные и двусоставные  предложения, виды односоставных предложений, структурные и смысловые особенности. Односоставные предложения. Главные члены односоставного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Назывные предложения.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Основные типы  односоставных предложений: назывные. Их структурные и смысловые особенности.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Определённо - личные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типы односоставных предложений: определенно-личные. Их структурные и смысловые особенности.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Неопределённо-личные предложения.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типы односоставных предложений: неопределенно-личные, обобщенно-личные. Их структурные и смысловые особенности.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Инструкция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.  Официально-деловой стиль. Сфера употребления, типичные  ситуации речевого общения. Задачи речи. Языковые средства, характерные для официально-делового стиля. Основные жанры официально-делового стиля: инструкция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Безличные предложения.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типы односоставных предложений: безличные. Их структурные и смысловые особенности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Рассуждение.</w:t>
            </w:r>
            <w:r w:rsidRPr="004D5B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Сочинение-рассуждение на основе упр.207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Составление текста-рассуждения. Раз</w:t>
            </w:r>
            <w:r w:rsidRPr="004D5B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softHyphen/>
              <w:t>мышление   об ответственности че</w:t>
            </w:r>
            <w:r w:rsidRPr="004D5B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softHyphen/>
              <w:t>ловека за свои слова с опорой на личный опыт. Письмо.  Написание сочинений различных функциональных стилей с использованием разных функционально-смысловых типов речи и их комбинаций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Неполные предложения.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полные и неполные. Особенности употребления неполных предложений в разговорной речи  и языке художественной литературы.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разбор односоставного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Односоставные предложения, их виды, структурные и смысловые особенности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3210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32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Повторение по теме «Односоставные предложения».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Синонимия односоставных и двусоставных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Культура речи.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 xml:space="preserve">Контрольная работа в формате ОГЭ. Односоставные и двусоставные предложения. 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Языковая норма, ее функции. Основные нормы русского литературного языка: лексические, грамматические, стилистические, правописные. Варианты норм.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над ошибками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 Понятие об осложнённом предложении.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осложненной и неосложненной структуры. Осложнение простого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D5BBE" w:rsidRPr="004D5BBE" w:rsidTr="00FA28C0">
        <w:trPr>
          <w:trHeight w:val="263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>3  четверть (33 часа)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Культура речи – 4ч.  Синтаксис.</w:t>
            </w: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Однородные  члены  предложения </w:t>
            </w:r>
            <w:r w:rsidR="00972A93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Правописание: пунктуация</w:t>
            </w: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>(11ч.). Обособленные  члены предложения</w:t>
            </w:r>
            <w:r w:rsidR="00972A93"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>.</w:t>
            </w:r>
            <w:r w:rsidR="00972A93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Правописание: пунктуация</w:t>
            </w: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(18ч).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D5BBE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Понятие об однородных членах.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однородными членами. Условия однородности членов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Однородные члены, связанные только перечислительной интонацией, и пунктуация при них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Интонационные и пунктуационные особенности предложений с однородными членами.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Изложение по тексту (упр.242).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Подробное изложение прочитанного или прослушанного текста.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Однородные и неоднородные определения.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Однородные члены, связанные сочинительными союзами, и пунктуация при них.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Средства связи однородных членов предложения. Интонационные и пунктуационные особенности предложений с однородными членами.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Однородные члены, связанные сочинительными союзами, и пунктуация при них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 Интонационные и пунктуационные особенности предложений с однородными членами.Основные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Сочинение по упр. 264.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Обобщающие слова при однородных членах и знаки препинания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 них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Обобщающие слова при однородных членах предложения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Закрепление по теме: «Обобщающие слова при однородных членах и знаки препинания при них»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разбор предложения с однородными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 Интонационные и пунктуационные особенности предложений с однородными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Пунктуационный разбор предложения с однородными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однородными членами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Предложения  с однородными членами, их интонационные и пунктуационные особенности.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Стилистические возможности предложений с однородными членами.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Контрольная работа по теме «Однородные члены предложения» (тестирование)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Понятие об обособлении.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обособленными  членами, их смысловые, интонационные и пунктуационные особенности. Сущность и условия обособления. Обособленные члены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Обособленные определения. Выделительные знаки препинания при них.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Обособленное определение и приложение. Причастный оборот как разновидность распространенного согласованного определения.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определения». Выделительные знаки препинания при них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Обособленное определение и приложение. Причастный оборот как разновидность распространенного согласованного определения.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Обобщение знаний по теме «Обособленные определения»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Рассуждение на дискуссионную тему. Описание, повествование и рассуждение как функционально-смысловые типы речи. Рассуждение. Его особенности. Особенности рассуждения  на дискуссионную тему. Описание, повествование и рассуждение как функционально-смысловые типы речи. Рассуждение. Его особенности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Обособленные приложения. Выделительные знаки препинания при них.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Обособленное определение и приложение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приложения. Выделительные знаки препинания при них».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Обобщение знаний по теме: «Обособленные приложения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». 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Обособленные обстоятельства. Выделительные знаки препинания при них.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Обособленные обстоятельства.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5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знаний по теме: «Обособленные обстоятельства». Выделительные знаки препинания при них.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Обособленное обстоятельство.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Обобщение знаний по теме «Обособленные обстоятельства».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Обособленное обстоятельство.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6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Обособленные уточняющие члены предложения. Выделительные  знаки препинания при уточняющих членах предложения.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Уточняющие, поясняющие, присоединительные обособленные члены, их смысловые и интонационные особенности.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уточняющие члены предложения». Выделительные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знаки препинания при уточняющих членах предложения.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Уточняющие, поясняющие.присоединительные обособленные лены, их смысловые и интонационные особенности.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Обобщение знаний по теме: «Обособленные уточняющие члены предложения»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Сочинение по упр. 329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Говорение. Основные особенности письменного высказывания. Коммуникативные цели пишущего и их реализация в собственном высказывании в соответствии с темой и условиями общения.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разбор предложения с обособленными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Пунктуационный разбор предложения с обособленными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Повторение.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Контрольная работа по разделу «Обособление»  ( за 3 четверть).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Работа над ошибками.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7070DC" w:rsidTr="00FA28C0">
        <w:trPr>
          <w:trHeight w:val="263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4  четверть (27 часов)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Речь. Речевая деятельность.  Культура  речи. – </w:t>
            </w:r>
            <w:r w:rsidR="00966CF8"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Синтаксис. </w:t>
            </w:r>
            <w:r w:rsidR="008F4C2D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Слова, грамматически не связанные с членами предложения.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Правописание: пунктуация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–</w:t>
            </w:r>
            <w:r w:rsidR="008F4C2D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17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ч.  Обособленные  члены  предложе</w:t>
            </w:r>
            <w:r w:rsidR="008F4C2D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ния   - 1 ч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.Морфология – 1ч. </w:t>
            </w:r>
            <w:r w:rsidR="00972A93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Правописание: о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рфография – 2ч.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Общие сведения о языке  - 1ч.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814F90" w:rsidRPr="004D5BBE" w:rsidTr="00FA28C0">
        <w:trPr>
          <w:trHeight w:val="6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Повторение и закрепление по теме: «Обособленные  члены  предложения».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6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Назначение обращения.  Распространённые обращения.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Выделительные знаки препинания при обращении.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6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Обращение (однословное и неоднословное), его функции и способы выражении. Интонация в предложении с обращениями.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Употребление обращений.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Обращение (однословное и неоднословное), его функции и способы выражении. Интонация в предложении с обращениями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деятельность.  Культура  речи.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Составление делового письма..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Официально-деловой стиль. Основные жанры официально-делового стиля: расписка, доверенность, заявление, резюме. Их особенности.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55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Вводные конструкции.Группы вводных слов и вводныхсочетаний слов по значению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Водные конструкции. Вводные конструкции (слова, словосочетания, предложения) как средство выражения оценки высказывания, воздействия на собеседника. Группы вводных конструкций по значению.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2C198A">
        <w:trPr>
          <w:trHeight w:val="87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2C198A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Выделительные знаки препинания при вводных словах, вводных сочетаниях слов и вводных предложениях.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со словами, грамматически не св</w:t>
            </w:r>
            <w:r w:rsidR="002C198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язанными с членами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106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Вставные слова, словосочетанияи предложения.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Вводные и вставные  конструкции (слова, словосочетания, предложения) как средство выражения оценки высказывания, воздействия на собеседника. Группа вводных конструкций по значению. Синонимия вводных конструкций. Использование вводных слов как средства связи предложений и смысловых частей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47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Междометия в предложении.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Междометия как особый разряд слов.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Синтаксический и пунктуационный разбор предложений со словами, словосочетаниями и предложениями, грамматически не связанными с членами предложения.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Обращение, его функции и  способы выражения. Использование вводных слов как средства связи предложений и смысловых частей текста.  Знаки препинания в предложениях со словами, грамматически не связанными с членами предложения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Повторение.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Обращение, его функции и  способы выражения. Использование вводных слов как средства связи предложений и смысловых частей текста. Знаки препинания в предложениях со словами, грамматически не связанными с членами предложения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Понятие о чужой речи. Комментирующая часть . Прямая и косвенная речь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Синтаксические конструкции с прямой речью. Способы передачи чужой речи: прямая и косвенная речь. Синонимия предложений с прямой и косвенной речью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57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Косвенная речь.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Способы передачи чужой речи: прямая и косвенная речь. Синонимия предложений с прямой и косвенной речью.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Прямая речь.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Способы передачи чужой речи: прямая и косвенная речь. Синонимия предложений с прямой и косвенной речью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Культура речи.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2C198A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Диалог.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Речь диалогическая и монологическая. Диалоги разного характера (этикетный, диалог-расспрос, диалог-побуждение, диалог-обмен мнениями и др.; сочетание разных  видов диало</w:t>
            </w:r>
            <w:r w:rsidR="002C198A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Рассказ.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 Сжатое изложение по упр. 418. Сжатое изложение прочитанного или прослушанного текста.  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Изложение содержания прослушанного или прочитанного текста (сжатое).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Цитата.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Цитирование. Способы включения цитат в высказывание.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прямой речью при цитировании. Оформление диалога на письме.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Способы передачи чужой речи: прямая и косвенная речь. Синонимия предложений с прямой и косвенной речью. Цитирование. Способы включения цитат в высказывание. 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при прямой речи и цитировании, в диалоге.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66CF8" w:rsidP="00966CF8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66CF8" w:rsidP="00966CF8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Работа над ошибками.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Синтаксис и морфология. Морфология как раздел грамматики.  Синтаксис как раздел грамматики.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пунктуация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как система правил, регулирующих написание слов и постановку знаков препинания в предложений. Пунктуация как система правил употребления знаков препинания в предложении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Изложение по тексту ( упр.443)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Подробное изложение прочитанного или прослушанного текста. Особенности написания конспекта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Синтаксис. 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 речи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9766C7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культура речи.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речи как раздел лингвистики.  Культура речи и ее основные аспекты: нормативный, коммуникативный, этический. Основные критерии культуры речи. Языковая норма, ее функции. Основные нормы русского литературного языка: грамматические, стилистические, правописные. Варианты норм.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9766C7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966CF8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Синтаксис. Синт</w:t>
            </w:r>
            <w:r w:rsidR="009766C7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аксический  разбор 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72A93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</w:t>
            </w:r>
            <w:r w:rsidR="00814F90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рфография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Орфография.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как система правил, регулирующих написание слов и постановку знаков препинания в предложении.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72A93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</w:t>
            </w:r>
            <w:r w:rsidR="00966CF8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814F90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рфография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Трудные случаи орфографии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2C198A">
        <w:trPr>
          <w:trHeight w:val="6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Общие сведения о языке. 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лингвистические словари. Работа со словарной статьей.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Выдающиеся отечественные лингвисты.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A28C0">
        <w:trPr>
          <w:trHeight w:val="263"/>
        </w:trPr>
        <w:tc>
          <w:tcPr>
            <w:tcW w:w="13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105</w:t>
            </w:r>
          </w:p>
        </w:tc>
      </w:tr>
    </w:tbl>
    <w:p w:rsidR="007F38DA" w:rsidRPr="004D5BBE" w:rsidRDefault="007F38DA" w:rsidP="002C198A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41DC" w:rsidRPr="004D5BBE" w:rsidRDefault="00CF41DC" w:rsidP="00CF41DC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CF41DC" w:rsidRPr="004D5BBE" w:rsidRDefault="00CF41DC" w:rsidP="00CF41DC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CF41DC" w:rsidRPr="004D5BBE" w:rsidRDefault="00CF41DC" w:rsidP="00CF41DC">
      <w:pPr>
        <w:widowControl/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9  класс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02"/>
        <w:gridCol w:w="26"/>
        <w:gridCol w:w="9046"/>
        <w:gridCol w:w="1559"/>
      </w:tblGrid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№ урока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Тема урока.</w:t>
            </w:r>
          </w:p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Элементы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Кол-во</w:t>
            </w:r>
          </w:p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Часов</w:t>
            </w:r>
          </w:p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CF41DC" w:rsidRPr="004D19E5" w:rsidTr="00FA28C0">
        <w:trPr>
          <w:trHeight w:val="263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  <w:t>четверть  (24 часа)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Общие  сведения  о  языке  (1 ч). 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 – 8ч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 . Синтаксис – 13ч.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Правописание: пунктуация – 2ч.</w:t>
            </w:r>
          </w:p>
          <w:p w:rsidR="00CF41DC" w:rsidRPr="004D5BBE" w:rsidRDefault="00CF41DC" w:rsidP="00CF41DC">
            <w:pPr>
              <w:widowControl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</w:p>
          <w:p w:rsidR="00CF41DC" w:rsidRPr="004D5BBE" w:rsidRDefault="00CF41DC" w:rsidP="00CF41DC">
            <w:pPr>
              <w:widowControl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сведения о языке.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Международное значение русского языка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(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Функции русского языка в жизни общества и государства.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один из мировых языков.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57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Устная и письменная речь.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 Монолог, диалог.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устная и письменная. Монолог и диалог, их разновидности.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4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диалогическая и монологическая.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Виды монолога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(повествование, описание, рассуждение; сочетание разных видов монолога).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6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Диалоги разного характера (этикетный, диалог-расспрос, диалог-побуждение, диалог-обмен мнениями и др.; сочетание разных видов диалога)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5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Стили речи.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Функциональные разновидности языка: разговорный язык, функциональные стили: научный, публицистический, официально-деловой, язык художественной литературы.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жанры разговорной речи (рассказ, беседа, спор); научного стиля и устной научной речи (отзыв, выступление, тезисы,доклад, дискуссия, реферат, статья, рецензия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Входная  контрольная работа по теме: «Синтаксис и пунктуация. Орфография и культура речи»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Работа над ошибками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Простое предложение и его грамматическая основа.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Грамматическая основа предложения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Предложения с обособленными  членами.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пунктуационные и интонационные особенности.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Обращения,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вводные слова и  вставные конструкции.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Обращение.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Вводные конструкции.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Синонимия вводных конструкций.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Использование вводных слов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как средства связи предложений и смысловых частей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Понятие о сложном предложении.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Смысловое, структурное и интонационное единство частей сложного предложения. 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Сложные и бессоюзные предложения.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Сложное предложение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Типы сложных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Основные средства синтаксической связи между частями сложного предложения: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интонация, союзы, самостоятельные части речи (союзные слова).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Средства выражения синтаксических отношений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между частями сложного предложения.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Бессоюзные и союзные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(сложносочиненные и сложноподчиненные )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Сочинение в форме дневниковой записи.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Написание  сочинения  в форме дневниковой записи.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пунктуация.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Работа  над  ошибками.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Разделительные и выделительные знаки препинания между частями сложного предложения. Интонация сложного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4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пунктуация.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 по  теме: «Разделительные и выделительные знаки препинания между частями сложного предложения. Интонация сложного предложения».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7070DC" w:rsidTr="00FA28C0">
        <w:trPr>
          <w:trHeight w:val="844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en-US"/>
              </w:rPr>
              <w:t>ч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  <w:t>етверть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en-US"/>
              </w:rPr>
              <w:t xml:space="preserve">  (21  час)</w:t>
            </w:r>
          </w:p>
          <w:p w:rsidR="00CF41DC" w:rsidRPr="004D5BBE" w:rsidRDefault="00CF41DC" w:rsidP="00CF41DC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Правописание: пунктуация – 4ч. Речь. Речевая деятельность – 3ч. Синтаксис.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Сложносочинённые предложения  (5ч).  Сложноподчинённые предложения (9ч).    </w:t>
            </w:r>
          </w:p>
          <w:p w:rsidR="00CF41DC" w:rsidRPr="004D5BBE" w:rsidRDefault="00CF41DC" w:rsidP="00CF41DC">
            <w:pPr>
              <w:widowControl/>
              <w:spacing w:after="200" w:line="276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</w:p>
        </w:tc>
      </w:tr>
      <w:tr w:rsidR="00CF41DC" w:rsidRPr="004D5BBE" w:rsidTr="00FA28C0">
        <w:trPr>
          <w:trHeight w:val="75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пунктуация.</w:t>
            </w: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75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пунктуация.</w:t>
            </w: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Правила пунктуации,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связанные с постановкой знаков препинания в сложном предложении: сложносочиненном, сложноподчиненном, бессоюзном, а также в сложном предложении с разными видами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10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пунктуация.</w:t>
            </w: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Основные средства синтаксической связи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между частями сложного предложения: интонация, союзы, самостоятельные части речи (союзные слова).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Интонация, ее функции. Основные элементы интонации: логическое ударение, пауза, мелодика, темп.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169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Понятие о сложносочинённом  предложении.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Смысловые отношения в сложносочинённых предложениях.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Сложносочиненное предложение и его грамматические особенности. Сложносочиненное предложение и его строение.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Смысловые отношения между частями  сложносочинённого предложения. Интонационные особенности сложносочиненных предложений с разными типами смысловых отношений между частями.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14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Сложносочинённые предложения  с соединительными союзами.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Сложносочинённые предложения  с разделительными союзами.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Сложносочинённые предложения  с противительными союзами.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Средства связи частей сложносочиненного предложения. Виды сложносочиненных предложений. Синонимия простых предложений с однородными членами и сложносочиненных предложений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пунктуация.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Разделительные знаки препинания между частями сложносочинённого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предложении. Правила пунктуации , связанные с постановкой знаков препинания в сложном предложении: 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 Правописание: пунктуация.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и пунктуационный разбор сложносочинённого предложения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 (контрольные вопросы и задания).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предложении: сложносочиненном. Основные синтаксические нормы современного русского литературного языка (нормы построения сложносочиненного предложения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11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Контрольная работа по разделу «Сложносочиненное предложение».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Правила пунктуации, связанные с постановкой знаков препинания в сложном предложении: сложносочиненном.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Сложносочиненное предложение и его грамматические особенности. Сложносочиненное предложение и его строение.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Смысловые отношения между частями  сложносочинённого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6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Анализ контрольной работы. Работа  над  ошибками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6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Написание  сочинения - описания по воображению на основе картины В.Г.Цыплакова «Мороз и солнце».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Понятие о сложноподчинённом  предложении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Сложноподчиненное предложение, его грамматические особенности.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Сложноподчиненное предложение, его строение. Главная и придаточнаячасти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Сочинение - отзыв по картине И.Тихого «Аисты».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Союзы и союзные слова в сложноподчинённом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Средства связи частей сложноподчиненного предложения: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интонация, подчинительные союзы, союзные слова, указательные слова. Различия подчинительных союзов и союзных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Роль указательных слов в сложноподчинённом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Средства связи частей сложноподчиненного предложения: интонация, подчинительные союзы, союзные слова, указательные слова. Различия подчинительных союзов и союзных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Изложение по тексту упр.106. 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Письмо.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Основные особенности письменного высказывания. Подробное изложение прочитанного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Сложноподчиненные предложения с придаточными определительными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Вопрос о классификации сложноподчиненных предложений.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определительной.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A" w:rsidRPr="004D5BBE" w:rsidRDefault="002C198A" w:rsidP="002C198A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Контрольная работа по теме «Сложноподчиненные предложения с придаточными определительными» (полугодовая).</w:t>
            </w:r>
          </w:p>
          <w:p w:rsidR="00CF41DC" w:rsidRPr="004D5BBE" w:rsidRDefault="002C198A" w:rsidP="002C198A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A" w:rsidRPr="004D5BBE" w:rsidRDefault="002C198A" w:rsidP="002C198A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Работа  над  ошибками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 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7070DC" w:rsidTr="00FA28C0">
        <w:trPr>
          <w:trHeight w:val="263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5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en-US"/>
              </w:rPr>
              <w:t>ч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  <w:t>етверть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en-US"/>
              </w:rPr>
              <w:t xml:space="preserve">  (33 часа)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Синтаксис. Основные  группы  сложноподчинённых  предложений - 20ч.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Бессоюзное  сложное  предложение - 5ч.Речь. Речевая деятельность. Культура речи – 3ч. Общие сведения о языке – 1ч.Правописание: пунктуация – 4ч.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знаний по теме:  «Сложноподчиненные предложения с придаточными определительными»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«Виды сложноподчиненных предложений по характеру смысловых отношений между главной и придаточной частями, структуре, синтаксическим средствам связи».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Вопрос о классификации сложноподчиненных предложений.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изъяснительной.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«Сложноподчинённые предложения с придаточными изъяснительными».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7070DC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Повторение  по  теме: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«Сложноподчинительные предложения с придаточной частью изъяснительной».Вопрос о классификации сложноподчиненных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обстоятельственными.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7070DC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 придаточной частью обстоятельственной: времени,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 по  теме: «Сложноподчинённые предложения с придаточными обстоятельственными».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предложений.Сложноподчинительные предложения с придаточной частью обстоятельственной: времени,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«Сложноподчинительные предложения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 придаточной частью обстоятельственной: времени,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цели, причины, условия, уступки, следствия.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  по  теме: «Сложноподчинённые предложения с придаточными цели, причины, условия, уступки, следствия».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4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обстоятельственной: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причины, условия, уступки, следствия, цели.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Повторение  по  теме: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«Сложноподчинительные предложения с придаточной частью обстоятельственной: причины, условия, уступки, следствия, цели».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образа действия, меры и степени и сравнительными.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обстоятельственной: образа действия, меры и степени и сравнительными.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Различные формы выражения значения сравнения в русском языке.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 по  теме: «Сложноподчинённые предложения с придаточными образа действия, меры и степени и сравнительными».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обстоятельственной: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образа действия, меры и степени и сравнительными. Различные формы выражения значения сравнения в русском языке.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Сочинение по данному началу ( на основе картины  В.П.Фельдмана «Родина» (упр.166). Условия речевого общения.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11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несколькими придаточными. Знаки препинания при них.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Сложноподчинённые предложения с несколькими придаточными. Однородное и последовательное подчинение придаточных частей.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7070DC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Знаки препинания в сложном предложении.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Правила пунктуации, связанные с постановкой знаков препинания в сложном предложении:сложносочиненном,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теме: «Сложноподчинённые предложения с несколькими придаточными».  Знаки препинания при них.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Сложноподчинённые предложения с несколькими придаточными. Однородное и последовательное подчинение придаточных частей.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предложении. Правила пунктуации , связанные с постановкой знаков препинания в сложном предложении: 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Сообщение о происхождении псевдонимов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 (на основе рассказов Тэффи «Псевдоним»)  - упр.175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tt-RU" w:eastAsia="ru-RU"/>
              </w:rPr>
              <w:t>Виды речевой деятельности: аудирование, говорение, чтение, письмо. Основные особенности каждого вида деятельности.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6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Синтаксический разбор сложноподчинённого предложения.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Пунктуационный разбор сложноподчинённого предложения.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6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сведения о языке.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(Речевая деятельность).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Контрольное изложение подробное о деятельности С.И.Ожегова и его Толковом словаре)- упр.277.</w:t>
            </w: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Развитие русистики. Выдающиеся отечественные лингвисты. Письмо. Основные особенности письменного высказывания. Подробное изложение прочитанного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 по теме :  «Сложноподчиненные предложения».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предложений. Основные синтаксические нормы современного русского литературного языка (нормы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Контрольная работа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 теме:  «Сложноподчиненные предложения».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Союзные сложные предложения (тестирование).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5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Понятие о бессоюзном сложном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Интонация в бессоюзных сложных предложениях.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Бессоюзное сложное предложение, его грамматические особенности.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4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Бессоюзное сложное предложение.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Бессоюзные сложные предложения со значением перечисления.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Запятая и точка с запятой в бессоюзных сложных предложениях.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Знаки препинания в сложном предложении.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Правила пунктуации, связанные с постановкой знаков препинания в сложном предложении: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 xml:space="preserve">Подробное изложение «Деревня Маниловка и ее хозяин» (с доп. заданием – упр.192). </w:t>
            </w: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Письмо.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 Основные особенности письменного высказывания. Подробное изложение прочитанного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Бессоюзное сложное предложение со значением причины, пояснения, дополнения.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Двоеточие в бессоюзном сложном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Бессоюзное сложное предложение.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Смысловые отношения между частями бессоюзного сложного предложения, интонационное и пунктуационное выражение этих отношений. Знаки препинания в сложном предложении.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7070DC" w:rsidTr="00FA28C0">
        <w:trPr>
          <w:trHeight w:val="263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  <w:t>четверть  (24 часа)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Синтаксис.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Бессоюзное  сложное  предложение   - 4ч.  Сложные  предложения  с  различными  видами  связи  - 9ч.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 Культура речи  - 5ч. Правописание: пунктуация – 2ч. Фонетика, орфоэпия и графика – 1ч. Лексикология  и фразеология – 1ч.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Морфемика  и словообразование – 1ч. Морфология.Синтаксис -1ч. </w:t>
            </w:r>
          </w:p>
          <w:p w:rsidR="00CF41DC" w:rsidRPr="004D5BBE" w:rsidRDefault="00CF41DC" w:rsidP="00CF41DC">
            <w:pPr>
              <w:widowControl/>
              <w:spacing w:after="200" w:line="276" w:lineRule="auto"/>
              <w:ind w:left="144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Бессоюзное сложное предложение со значением противопоставления, времени, условия и следствия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Тире в бессоюзном сложном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Знаки препинания в сложном предложении.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пунктуация.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предложении: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46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Контрольное сочинение-отзыв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 о картине Н.М.Ромадина « Село Хмелевка»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 (упр.202)Письмо. Основные особенности письменного высказывания.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6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Синтаксический и пунктуационный разбор бессоюзного сложного предложения.  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80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Основные синтаксические нормы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современного русского литературного языка (нормы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112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Контрольная  работа по теме «Бессоюзное сложное предложение».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Применение знаний по синтаксису в практике правописания.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Работа над ошибками.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Употребление  союзной (сочинительной и подчинительной) и бессоюзной связи в сложных  предложениях.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Сложные предложения с различными видами союзной и бессоюзной связи.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Типы сложных предложений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 разными видами связи: с сочинением и  подчинением; сочинением  и бессоюзием; сочинением, подчинением и бессоюзием; подчинением и бессоюзием.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Знаки препинания в сложных   предложениях с различными  видами связи.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предложении: сложносочиненном, сложноподчиненном, бессоюзном, а также в сложном предложении с разными видами связи.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Сочетание знаков препинания. Соблюдение основных пунктуационных норм.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Синтаксический  разбор сложного предложения  с различными видами связи.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Сложные предложения с различными видами союзной и бессоюзной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Пунктуационный разбор сложного предложения  с различными видами связи.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Сложные предложения с различными видами союзной и бессоюзной связи.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Типы сложных предложений с разными видами связи: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 сочинением и  подчинением; сочинением  и бессоюзием; сочинением, подчинением и бессоюзием; подчинением и бессоюзием.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Подробное изложение фрагмента из рассказа М.Горького «Старуха Изергиль» (упр.219).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Письмо. Основные особенности письменного высказывания. Подробное изложение прочитанного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Публичная речь.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Коммуникативные цели говорящего и их реализация в собственном высказывании в соответствии с темой и условиями общения.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Сложное предложение с разными видами союзной и бессоюзной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Итоговая  контрольная  работа.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Анализ контрольной работы. Работа над ошибками.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Фонетика, орфоэпия и графика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Фонетика и графика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 как раздел лингвистики. Графика как раздел лингвистики.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нормы ударения в словах. Трудные случаи ударения в формах слов( глаголы прошедшего времени, краткие причасти и прилагательные и т.д.)Допустимые варианты произношения и ударения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Выборочное изложение «За что мы любим киноискусство» (упр.259).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Письмо. Основные особенности письменного высказывания. Выборочное  изложение прочитанного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5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Лексикология  и фразеология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Лексикология и фразеология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Лексикология как раздел лингвистики. Фразеология как раздел лингвистики.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Лексическая сочетаемость. Слова с ограниченной лексической сочетаемостью.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5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Сочинение на свободную тему «Если бы мне предложили написать, о чем я хочу…» 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Письмо. Основные особенности письменного высказывания.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Орфография. Пунктуация 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Орфография как раздел правописания. Правописание как система правил, регулирующих написание слов и постановку знаков препинания а в предложении. Пунктуация как раздел правописания. Основные принципы русскойпунктуации.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7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 и словообразование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Морфемика. Словообразование.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как раздел лингвистики. Словообразование как раздел лингвистики. Основные способы образования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Морфология.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Морфология как раздел грамматики. Система частей речи в русском языке.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Синтаксис.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Синтаксис как раздел грамматики.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A28C0">
        <w:trPr>
          <w:trHeight w:val="263"/>
        </w:trPr>
        <w:tc>
          <w:tcPr>
            <w:tcW w:w="1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102</w:t>
            </w:r>
          </w:p>
        </w:tc>
      </w:tr>
    </w:tbl>
    <w:p w:rsidR="007E371A" w:rsidRPr="004D5BBE" w:rsidRDefault="007E371A" w:rsidP="00544C4E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64689" w:rsidRPr="004D5BBE" w:rsidRDefault="00264689" w:rsidP="00901AAD">
      <w:pPr>
        <w:widowControl/>
        <w:ind w:left="39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264689" w:rsidRPr="004D5BBE" w:rsidSect="007070DC">
      <w:headerReference w:type="default" r:id="rId8"/>
      <w:type w:val="continuous"/>
      <w:pgSz w:w="16838" w:h="11906" w:orient="landscape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0DF" w:rsidRDefault="00FC40DF" w:rsidP="00C179C2">
      <w:r>
        <w:separator/>
      </w:r>
    </w:p>
  </w:endnote>
  <w:endnote w:type="continuationSeparator" w:id="0">
    <w:p w:rsidR="00FC40DF" w:rsidRDefault="00FC40DF" w:rsidP="00C1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hames">
    <w:altName w:val="Times New Roman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ont277">
    <w:altName w:val="Times New Roman"/>
    <w:charset w:val="CC"/>
    <w:family w:val="auto"/>
    <w:pitch w:val="variable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0DF" w:rsidRDefault="00FC40DF" w:rsidP="00C179C2">
      <w:r>
        <w:separator/>
      </w:r>
    </w:p>
  </w:footnote>
  <w:footnote w:type="continuationSeparator" w:id="0">
    <w:p w:rsidR="00FC40DF" w:rsidRDefault="00FC40DF" w:rsidP="00C17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061932"/>
      <w:docPartObj>
        <w:docPartGallery w:val="Page Numbers (Top of Page)"/>
        <w:docPartUnique/>
      </w:docPartObj>
    </w:sdtPr>
    <w:sdtEndPr/>
    <w:sdtContent>
      <w:p w:rsidR="007070DC" w:rsidRDefault="007070D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6E3" w:rsidRPr="00E706E3">
          <w:rPr>
            <w:noProof/>
            <w:lang w:val="ru-RU"/>
          </w:rPr>
          <w:t>2</w:t>
        </w:r>
        <w:r>
          <w:fldChar w:fldCharType="end"/>
        </w:r>
      </w:p>
    </w:sdtContent>
  </w:sdt>
  <w:p w:rsidR="007070DC" w:rsidRDefault="007070D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BD03FF"/>
    <w:multiLevelType w:val="hybridMultilevel"/>
    <w:tmpl w:val="10920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C6499A"/>
    <w:multiLevelType w:val="hybridMultilevel"/>
    <w:tmpl w:val="9DBCCAD6"/>
    <w:lvl w:ilvl="0" w:tplc="4534323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FF52E0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 w15:restartNumberingAfterBreak="0">
    <w:nsid w:val="0B8632E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" w15:restartNumberingAfterBreak="0">
    <w:nsid w:val="112F70E3"/>
    <w:multiLevelType w:val="hybridMultilevel"/>
    <w:tmpl w:val="F3780700"/>
    <w:lvl w:ilvl="0" w:tplc="61CAE4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43770"/>
    <w:multiLevelType w:val="hybridMultilevel"/>
    <w:tmpl w:val="EB52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53BD2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9" w15:restartNumberingAfterBreak="0">
    <w:nsid w:val="156A2C0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0" w15:restartNumberingAfterBreak="0">
    <w:nsid w:val="18094EF2"/>
    <w:multiLevelType w:val="hybridMultilevel"/>
    <w:tmpl w:val="CDFE2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BA114E9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2" w15:restartNumberingAfterBreak="0">
    <w:nsid w:val="1E777043"/>
    <w:multiLevelType w:val="hybridMultilevel"/>
    <w:tmpl w:val="08D8A4F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28D07B86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4" w15:restartNumberingAfterBreak="0">
    <w:nsid w:val="2DE44F85"/>
    <w:multiLevelType w:val="hybridMultilevel"/>
    <w:tmpl w:val="D36ECA82"/>
    <w:lvl w:ilvl="0" w:tplc="D7F2F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B7AD3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456BA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17A0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 w15:restartNumberingAfterBreak="0">
    <w:nsid w:val="39C0498C"/>
    <w:multiLevelType w:val="hybridMultilevel"/>
    <w:tmpl w:val="D0DE6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240B6"/>
    <w:multiLevelType w:val="hybridMultilevel"/>
    <w:tmpl w:val="80CC869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 w15:restartNumberingAfterBreak="0">
    <w:nsid w:val="3E5E6EC9"/>
    <w:multiLevelType w:val="hybridMultilevel"/>
    <w:tmpl w:val="FF585FF0"/>
    <w:lvl w:ilvl="0" w:tplc="10BE97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965865"/>
    <w:multiLevelType w:val="hybridMultilevel"/>
    <w:tmpl w:val="C50E2B74"/>
    <w:lvl w:ilvl="0" w:tplc="584273C8">
      <w:start w:val="1"/>
      <w:numFmt w:val="bullet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 w15:restartNumberingAfterBreak="0">
    <w:nsid w:val="4CEF3FD4"/>
    <w:multiLevelType w:val="hybridMultilevel"/>
    <w:tmpl w:val="D8F8658A"/>
    <w:lvl w:ilvl="0" w:tplc="DDF0EF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608DC"/>
    <w:multiLevelType w:val="hybridMultilevel"/>
    <w:tmpl w:val="13D6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D7CA8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74DB9"/>
    <w:multiLevelType w:val="hybridMultilevel"/>
    <w:tmpl w:val="0574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40F5F6E"/>
    <w:multiLevelType w:val="hybridMultilevel"/>
    <w:tmpl w:val="3664ED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67323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1" w15:restartNumberingAfterBreak="0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620E19"/>
    <w:multiLevelType w:val="hybridMultilevel"/>
    <w:tmpl w:val="23E8C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0802A80"/>
    <w:multiLevelType w:val="hybridMultilevel"/>
    <w:tmpl w:val="548E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247A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5" w15:restartNumberingAfterBreak="0">
    <w:nsid w:val="739F6CAB"/>
    <w:multiLevelType w:val="hybridMultilevel"/>
    <w:tmpl w:val="3E0488D8"/>
    <w:lvl w:ilvl="0" w:tplc="92D0CC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31"/>
  </w:num>
  <w:num w:numId="4">
    <w:abstractNumId w:val="24"/>
  </w:num>
  <w:num w:numId="5">
    <w:abstractNumId w:val="36"/>
  </w:num>
  <w:num w:numId="6">
    <w:abstractNumId w:val="28"/>
  </w:num>
  <w:num w:numId="7">
    <w:abstractNumId w:val="22"/>
  </w:num>
  <w:num w:numId="8">
    <w:abstractNumId w:val="32"/>
  </w:num>
  <w:num w:numId="9">
    <w:abstractNumId w:val="10"/>
  </w:num>
  <w:num w:numId="10">
    <w:abstractNumId w:val="17"/>
  </w:num>
  <w:num w:numId="11">
    <w:abstractNumId w:val="6"/>
  </w:num>
  <w:num w:numId="12">
    <w:abstractNumId w:val="29"/>
  </w:num>
  <w:num w:numId="13">
    <w:abstractNumId w:val="14"/>
  </w:num>
  <w:num w:numId="14">
    <w:abstractNumId w:val="20"/>
  </w:num>
  <w:num w:numId="15">
    <w:abstractNumId w:val="3"/>
  </w:num>
  <w:num w:numId="16">
    <w:abstractNumId w:val="7"/>
  </w:num>
  <w:num w:numId="17">
    <w:abstractNumId w:val="21"/>
  </w:num>
  <w:num w:numId="18">
    <w:abstractNumId w:val="19"/>
  </w:num>
  <w:num w:numId="19">
    <w:abstractNumId w:val="27"/>
  </w:num>
  <w:num w:numId="20">
    <w:abstractNumId w:val="12"/>
  </w:num>
  <w:num w:numId="21">
    <w:abstractNumId w:val="25"/>
  </w:num>
  <w:num w:numId="22">
    <w:abstractNumId w:val="33"/>
  </w:num>
  <w:num w:numId="23">
    <w:abstractNumId w:val="11"/>
  </w:num>
  <w:num w:numId="24">
    <w:abstractNumId w:val="13"/>
  </w:num>
  <w:num w:numId="25">
    <w:abstractNumId w:val="26"/>
  </w:num>
  <w:num w:numId="26">
    <w:abstractNumId w:val="30"/>
  </w:num>
  <w:num w:numId="27">
    <w:abstractNumId w:val="15"/>
  </w:num>
  <w:num w:numId="28">
    <w:abstractNumId w:val="5"/>
  </w:num>
  <w:num w:numId="29">
    <w:abstractNumId w:val="34"/>
  </w:num>
  <w:num w:numId="30">
    <w:abstractNumId w:val="9"/>
  </w:num>
  <w:num w:numId="31">
    <w:abstractNumId w:val="16"/>
  </w:num>
  <w:num w:numId="32">
    <w:abstractNumId w:val="35"/>
  </w:num>
  <w:num w:numId="33">
    <w:abstractNumId w:val="8"/>
  </w:num>
  <w:num w:numId="34">
    <w:abstractNumId w:val="23"/>
  </w:num>
  <w:num w:numId="35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6E7"/>
    <w:rsid w:val="00003454"/>
    <w:rsid w:val="0001139E"/>
    <w:rsid w:val="00014734"/>
    <w:rsid w:val="0002065F"/>
    <w:rsid w:val="0003124E"/>
    <w:rsid w:val="000325E9"/>
    <w:rsid w:val="0003389D"/>
    <w:rsid w:val="000354B7"/>
    <w:rsid w:val="00035F71"/>
    <w:rsid w:val="0004313B"/>
    <w:rsid w:val="000502B0"/>
    <w:rsid w:val="00057A5A"/>
    <w:rsid w:val="000664E2"/>
    <w:rsid w:val="00071BCD"/>
    <w:rsid w:val="000964C1"/>
    <w:rsid w:val="000A1361"/>
    <w:rsid w:val="000A16E7"/>
    <w:rsid w:val="000A1723"/>
    <w:rsid w:val="000A17C7"/>
    <w:rsid w:val="000A3815"/>
    <w:rsid w:val="000A64E9"/>
    <w:rsid w:val="000E6A05"/>
    <w:rsid w:val="000E73BF"/>
    <w:rsid w:val="000F45D2"/>
    <w:rsid w:val="0010594F"/>
    <w:rsid w:val="001146D2"/>
    <w:rsid w:val="00145DFF"/>
    <w:rsid w:val="00150A58"/>
    <w:rsid w:val="00152C7E"/>
    <w:rsid w:val="00157E28"/>
    <w:rsid w:val="00162BDA"/>
    <w:rsid w:val="0016384C"/>
    <w:rsid w:val="00167704"/>
    <w:rsid w:val="0018209D"/>
    <w:rsid w:val="001835F5"/>
    <w:rsid w:val="001911B5"/>
    <w:rsid w:val="001A27D0"/>
    <w:rsid w:val="001A2A80"/>
    <w:rsid w:val="001C1FB8"/>
    <w:rsid w:val="001C5EFB"/>
    <w:rsid w:val="001D7D2B"/>
    <w:rsid w:val="001E1236"/>
    <w:rsid w:val="001E3F90"/>
    <w:rsid w:val="001E4D34"/>
    <w:rsid w:val="001F701C"/>
    <w:rsid w:val="00212C90"/>
    <w:rsid w:val="00221952"/>
    <w:rsid w:val="00225A49"/>
    <w:rsid w:val="00227798"/>
    <w:rsid w:val="002300FE"/>
    <w:rsid w:val="0024124D"/>
    <w:rsid w:val="0024250D"/>
    <w:rsid w:val="0024435F"/>
    <w:rsid w:val="002473C1"/>
    <w:rsid w:val="00254A80"/>
    <w:rsid w:val="00264176"/>
    <w:rsid w:val="002642CD"/>
    <w:rsid w:val="00264689"/>
    <w:rsid w:val="00264F1C"/>
    <w:rsid w:val="0029090D"/>
    <w:rsid w:val="0029233D"/>
    <w:rsid w:val="002A6068"/>
    <w:rsid w:val="002B1A96"/>
    <w:rsid w:val="002C198A"/>
    <w:rsid w:val="002C5D7E"/>
    <w:rsid w:val="002D146B"/>
    <w:rsid w:val="002E0948"/>
    <w:rsid w:val="002E35CD"/>
    <w:rsid w:val="002F49DA"/>
    <w:rsid w:val="00303665"/>
    <w:rsid w:val="00324381"/>
    <w:rsid w:val="0032663B"/>
    <w:rsid w:val="00336431"/>
    <w:rsid w:val="00350F5D"/>
    <w:rsid w:val="00352B4C"/>
    <w:rsid w:val="003562B2"/>
    <w:rsid w:val="003619E5"/>
    <w:rsid w:val="00362039"/>
    <w:rsid w:val="00364B67"/>
    <w:rsid w:val="00372816"/>
    <w:rsid w:val="003755F6"/>
    <w:rsid w:val="003853A3"/>
    <w:rsid w:val="00390AD1"/>
    <w:rsid w:val="00391DE9"/>
    <w:rsid w:val="00394CFF"/>
    <w:rsid w:val="003A2CD4"/>
    <w:rsid w:val="003C4A52"/>
    <w:rsid w:val="003D2842"/>
    <w:rsid w:val="003E31A9"/>
    <w:rsid w:val="003F0E62"/>
    <w:rsid w:val="003F3BB6"/>
    <w:rsid w:val="003F3D76"/>
    <w:rsid w:val="003F5DD4"/>
    <w:rsid w:val="0040515B"/>
    <w:rsid w:val="004073AB"/>
    <w:rsid w:val="004174BA"/>
    <w:rsid w:val="004214F5"/>
    <w:rsid w:val="004216F2"/>
    <w:rsid w:val="00454606"/>
    <w:rsid w:val="00457C08"/>
    <w:rsid w:val="004724BE"/>
    <w:rsid w:val="00474AEA"/>
    <w:rsid w:val="00476E23"/>
    <w:rsid w:val="00477CA2"/>
    <w:rsid w:val="0048049C"/>
    <w:rsid w:val="004838F8"/>
    <w:rsid w:val="00487B1F"/>
    <w:rsid w:val="004A04FE"/>
    <w:rsid w:val="004A0DF0"/>
    <w:rsid w:val="004A364A"/>
    <w:rsid w:val="004A7962"/>
    <w:rsid w:val="004B03D5"/>
    <w:rsid w:val="004B1C00"/>
    <w:rsid w:val="004B3ED7"/>
    <w:rsid w:val="004C3358"/>
    <w:rsid w:val="004D19E5"/>
    <w:rsid w:val="004D5BBE"/>
    <w:rsid w:val="004F276B"/>
    <w:rsid w:val="004F50BF"/>
    <w:rsid w:val="005375BF"/>
    <w:rsid w:val="00542DBA"/>
    <w:rsid w:val="00544C4E"/>
    <w:rsid w:val="005617F1"/>
    <w:rsid w:val="00570462"/>
    <w:rsid w:val="00571270"/>
    <w:rsid w:val="005A0AF7"/>
    <w:rsid w:val="005B01E3"/>
    <w:rsid w:val="005C2181"/>
    <w:rsid w:val="005C2291"/>
    <w:rsid w:val="005C2ECE"/>
    <w:rsid w:val="005D0428"/>
    <w:rsid w:val="005D7666"/>
    <w:rsid w:val="005E045F"/>
    <w:rsid w:val="005E339F"/>
    <w:rsid w:val="005F2C43"/>
    <w:rsid w:val="005F3285"/>
    <w:rsid w:val="00602885"/>
    <w:rsid w:val="00604E57"/>
    <w:rsid w:val="00606604"/>
    <w:rsid w:val="006113CC"/>
    <w:rsid w:val="00616555"/>
    <w:rsid w:val="00620E00"/>
    <w:rsid w:val="00622824"/>
    <w:rsid w:val="00637889"/>
    <w:rsid w:val="00637A74"/>
    <w:rsid w:val="006402C6"/>
    <w:rsid w:val="006403CA"/>
    <w:rsid w:val="0064750B"/>
    <w:rsid w:val="006523D9"/>
    <w:rsid w:val="00661956"/>
    <w:rsid w:val="00663971"/>
    <w:rsid w:val="00666B6E"/>
    <w:rsid w:val="00671C21"/>
    <w:rsid w:val="00673143"/>
    <w:rsid w:val="006741C3"/>
    <w:rsid w:val="00674A54"/>
    <w:rsid w:val="00680DAC"/>
    <w:rsid w:val="00693D36"/>
    <w:rsid w:val="006A0EAB"/>
    <w:rsid w:val="006B553C"/>
    <w:rsid w:val="006C544B"/>
    <w:rsid w:val="006E4A0A"/>
    <w:rsid w:val="006F5BAE"/>
    <w:rsid w:val="007070DC"/>
    <w:rsid w:val="00727515"/>
    <w:rsid w:val="007321C5"/>
    <w:rsid w:val="0073346C"/>
    <w:rsid w:val="00733473"/>
    <w:rsid w:val="0074008F"/>
    <w:rsid w:val="0075580A"/>
    <w:rsid w:val="00757F4D"/>
    <w:rsid w:val="0076234C"/>
    <w:rsid w:val="00780301"/>
    <w:rsid w:val="007849E1"/>
    <w:rsid w:val="00784E7D"/>
    <w:rsid w:val="00795CBF"/>
    <w:rsid w:val="00797A40"/>
    <w:rsid w:val="007A45D2"/>
    <w:rsid w:val="007A54FB"/>
    <w:rsid w:val="007B63C6"/>
    <w:rsid w:val="007C3960"/>
    <w:rsid w:val="007C4834"/>
    <w:rsid w:val="007C4D8D"/>
    <w:rsid w:val="007C79DD"/>
    <w:rsid w:val="007D028F"/>
    <w:rsid w:val="007D5888"/>
    <w:rsid w:val="007E02DF"/>
    <w:rsid w:val="007E0D20"/>
    <w:rsid w:val="007E371A"/>
    <w:rsid w:val="007F38DA"/>
    <w:rsid w:val="007F78A4"/>
    <w:rsid w:val="008027E3"/>
    <w:rsid w:val="00803982"/>
    <w:rsid w:val="00814F90"/>
    <w:rsid w:val="00821D33"/>
    <w:rsid w:val="00824EA6"/>
    <w:rsid w:val="00826242"/>
    <w:rsid w:val="008279C1"/>
    <w:rsid w:val="00846022"/>
    <w:rsid w:val="00851361"/>
    <w:rsid w:val="008525AF"/>
    <w:rsid w:val="00852F99"/>
    <w:rsid w:val="00853E45"/>
    <w:rsid w:val="0088457D"/>
    <w:rsid w:val="00895572"/>
    <w:rsid w:val="00895E3E"/>
    <w:rsid w:val="00896260"/>
    <w:rsid w:val="008971FE"/>
    <w:rsid w:val="008A0AA3"/>
    <w:rsid w:val="008A13C5"/>
    <w:rsid w:val="008B458C"/>
    <w:rsid w:val="008B5C22"/>
    <w:rsid w:val="008B734E"/>
    <w:rsid w:val="008D0DDD"/>
    <w:rsid w:val="008D3E0F"/>
    <w:rsid w:val="008E1994"/>
    <w:rsid w:val="008F1B69"/>
    <w:rsid w:val="008F1F34"/>
    <w:rsid w:val="008F4C2D"/>
    <w:rsid w:val="008F5A7A"/>
    <w:rsid w:val="00901AAD"/>
    <w:rsid w:val="0090300B"/>
    <w:rsid w:val="00906663"/>
    <w:rsid w:val="00906F4D"/>
    <w:rsid w:val="0091673F"/>
    <w:rsid w:val="00924E8E"/>
    <w:rsid w:val="009357E0"/>
    <w:rsid w:val="00936AFF"/>
    <w:rsid w:val="00941568"/>
    <w:rsid w:val="009552B2"/>
    <w:rsid w:val="00956488"/>
    <w:rsid w:val="00961C97"/>
    <w:rsid w:val="00964D7D"/>
    <w:rsid w:val="00966CF8"/>
    <w:rsid w:val="00972A93"/>
    <w:rsid w:val="009766C7"/>
    <w:rsid w:val="0098219F"/>
    <w:rsid w:val="009A1F1E"/>
    <w:rsid w:val="009B52CD"/>
    <w:rsid w:val="009C0C73"/>
    <w:rsid w:val="009C48F5"/>
    <w:rsid w:val="009C4A6D"/>
    <w:rsid w:val="009C768D"/>
    <w:rsid w:val="009C7882"/>
    <w:rsid w:val="009D5EAC"/>
    <w:rsid w:val="009E5157"/>
    <w:rsid w:val="009E77B9"/>
    <w:rsid w:val="009F5712"/>
    <w:rsid w:val="00A00240"/>
    <w:rsid w:val="00A27B41"/>
    <w:rsid w:val="00A60FCC"/>
    <w:rsid w:val="00A66D3D"/>
    <w:rsid w:val="00A85D69"/>
    <w:rsid w:val="00A8655D"/>
    <w:rsid w:val="00A87536"/>
    <w:rsid w:val="00A916C8"/>
    <w:rsid w:val="00AA35DE"/>
    <w:rsid w:val="00AA3D2F"/>
    <w:rsid w:val="00AB61C9"/>
    <w:rsid w:val="00AC0F81"/>
    <w:rsid w:val="00AC1C98"/>
    <w:rsid w:val="00AC1FC7"/>
    <w:rsid w:val="00AC3D47"/>
    <w:rsid w:val="00AD2D88"/>
    <w:rsid w:val="00AE4D7A"/>
    <w:rsid w:val="00AE5F94"/>
    <w:rsid w:val="00AF50D6"/>
    <w:rsid w:val="00B14371"/>
    <w:rsid w:val="00B35932"/>
    <w:rsid w:val="00B4052F"/>
    <w:rsid w:val="00B46481"/>
    <w:rsid w:val="00B523B5"/>
    <w:rsid w:val="00B56EE0"/>
    <w:rsid w:val="00B62278"/>
    <w:rsid w:val="00B63744"/>
    <w:rsid w:val="00B70FAE"/>
    <w:rsid w:val="00B734A3"/>
    <w:rsid w:val="00B87FB7"/>
    <w:rsid w:val="00B97109"/>
    <w:rsid w:val="00BA203C"/>
    <w:rsid w:val="00BA4E1D"/>
    <w:rsid w:val="00BB02FB"/>
    <w:rsid w:val="00BC10B2"/>
    <w:rsid w:val="00BC4C14"/>
    <w:rsid w:val="00BD1491"/>
    <w:rsid w:val="00BD6A15"/>
    <w:rsid w:val="00BD74D3"/>
    <w:rsid w:val="00BE58B1"/>
    <w:rsid w:val="00BF6417"/>
    <w:rsid w:val="00C11478"/>
    <w:rsid w:val="00C179C2"/>
    <w:rsid w:val="00C2008B"/>
    <w:rsid w:val="00C23950"/>
    <w:rsid w:val="00C34B48"/>
    <w:rsid w:val="00C352A1"/>
    <w:rsid w:val="00C367F6"/>
    <w:rsid w:val="00C437B2"/>
    <w:rsid w:val="00C528C8"/>
    <w:rsid w:val="00C56E10"/>
    <w:rsid w:val="00C7270A"/>
    <w:rsid w:val="00C8025E"/>
    <w:rsid w:val="00C908D5"/>
    <w:rsid w:val="00C9581C"/>
    <w:rsid w:val="00CA65A5"/>
    <w:rsid w:val="00CA71DD"/>
    <w:rsid w:val="00CB00D6"/>
    <w:rsid w:val="00CC2E6C"/>
    <w:rsid w:val="00CD6FFA"/>
    <w:rsid w:val="00CE31F0"/>
    <w:rsid w:val="00CE46B8"/>
    <w:rsid w:val="00CF1994"/>
    <w:rsid w:val="00CF41DC"/>
    <w:rsid w:val="00D03F9F"/>
    <w:rsid w:val="00D046D5"/>
    <w:rsid w:val="00D04F0C"/>
    <w:rsid w:val="00D0637D"/>
    <w:rsid w:val="00D12221"/>
    <w:rsid w:val="00D16650"/>
    <w:rsid w:val="00D26510"/>
    <w:rsid w:val="00D44C8C"/>
    <w:rsid w:val="00D51107"/>
    <w:rsid w:val="00D61613"/>
    <w:rsid w:val="00D74B86"/>
    <w:rsid w:val="00D80B49"/>
    <w:rsid w:val="00D85812"/>
    <w:rsid w:val="00D878CE"/>
    <w:rsid w:val="00DA17A6"/>
    <w:rsid w:val="00DA7DD5"/>
    <w:rsid w:val="00DB6B93"/>
    <w:rsid w:val="00DD08F1"/>
    <w:rsid w:val="00DE10F7"/>
    <w:rsid w:val="00DE532F"/>
    <w:rsid w:val="00DE728B"/>
    <w:rsid w:val="00DF5F30"/>
    <w:rsid w:val="00DF7F4F"/>
    <w:rsid w:val="00E17B58"/>
    <w:rsid w:val="00E253C1"/>
    <w:rsid w:val="00E271D0"/>
    <w:rsid w:val="00E32E69"/>
    <w:rsid w:val="00E452E5"/>
    <w:rsid w:val="00E53311"/>
    <w:rsid w:val="00E53469"/>
    <w:rsid w:val="00E609F6"/>
    <w:rsid w:val="00E6478A"/>
    <w:rsid w:val="00E706E3"/>
    <w:rsid w:val="00E75871"/>
    <w:rsid w:val="00E83FE6"/>
    <w:rsid w:val="00E8542B"/>
    <w:rsid w:val="00EA401B"/>
    <w:rsid w:val="00EB6D66"/>
    <w:rsid w:val="00EF61F5"/>
    <w:rsid w:val="00F028CC"/>
    <w:rsid w:val="00F12C95"/>
    <w:rsid w:val="00F27DDB"/>
    <w:rsid w:val="00F31216"/>
    <w:rsid w:val="00F4053F"/>
    <w:rsid w:val="00F53C08"/>
    <w:rsid w:val="00F6362A"/>
    <w:rsid w:val="00F70751"/>
    <w:rsid w:val="00F73F00"/>
    <w:rsid w:val="00F8279B"/>
    <w:rsid w:val="00F92E07"/>
    <w:rsid w:val="00FA019A"/>
    <w:rsid w:val="00FA107C"/>
    <w:rsid w:val="00FA28C0"/>
    <w:rsid w:val="00FB06AD"/>
    <w:rsid w:val="00FB12A8"/>
    <w:rsid w:val="00FC1BDA"/>
    <w:rsid w:val="00FC40DF"/>
    <w:rsid w:val="00FC487F"/>
    <w:rsid w:val="00FD0F75"/>
    <w:rsid w:val="00FD3EA4"/>
    <w:rsid w:val="00FE1000"/>
    <w:rsid w:val="00FE447B"/>
    <w:rsid w:val="00FF56AA"/>
    <w:rsid w:val="00FF6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377B4-3A8C-4E03-A01D-54AD6517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A17C7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179C2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179C2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7F38DA"/>
    <w:pPr>
      <w:keepNext/>
      <w:framePr w:hSpace="180" w:wrap="around" w:vAnchor="text" w:hAnchor="margin" w:y="775"/>
      <w:widowControl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3F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179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F38DA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table" w:styleId="a3">
    <w:name w:val="Table Grid"/>
    <w:basedOn w:val="a1"/>
    <w:uiPriority w:val="59"/>
    <w:rsid w:val="00C179C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C179C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C179C2"/>
    <w:pPr>
      <w:widowControl/>
      <w:spacing w:after="12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C179C2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C179C2"/>
    <w:pPr>
      <w:spacing w:after="0" w:line="240" w:lineRule="auto"/>
    </w:pPr>
  </w:style>
  <w:style w:type="paragraph" w:styleId="aa">
    <w:name w:val="Body Text Indent"/>
    <w:basedOn w:val="a"/>
    <w:link w:val="ab"/>
    <w:uiPriority w:val="99"/>
    <w:semiHidden/>
    <w:unhideWhenUsed/>
    <w:rsid w:val="00C179C2"/>
    <w:pPr>
      <w:widowControl/>
      <w:spacing w:after="120" w:line="276" w:lineRule="auto"/>
      <w:ind w:left="283"/>
    </w:pPr>
    <w:rPr>
      <w:lang w:val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179C2"/>
  </w:style>
  <w:style w:type="paragraph" w:styleId="21">
    <w:name w:val="Body Text 2"/>
    <w:basedOn w:val="a"/>
    <w:link w:val="22"/>
    <w:uiPriority w:val="99"/>
    <w:semiHidden/>
    <w:unhideWhenUsed/>
    <w:rsid w:val="00C179C2"/>
    <w:pPr>
      <w:widowControl/>
      <w:spacing w:after="120" w:line="480" w:lineRule="auto"/>
    </w:pPr>
    <w:rPr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179C2"/>
  </w:style>
  <w:style w:type="character" w:customStyle="1" w:styleId="Zag11">
    <w:name w:val="Zag_11"/>
    <w:rsid w:val="00C179C2"/>
  </w:style>
  <w:style w:type="paragraph" w:styleId="ac">
    <w:name w:val="List Paragraph"/>
    <w:basedOn w:val="a"/>
    <w:link w:val="ad"/>
    <w:uiPriority w:val="99"/>
    <w:qFormat/>
    <w:rsid w:val="00C179C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FontStyle90">
    <w:name w:val="Font Style90"/>
    <w:uiPriority w:val="99"/>
    <w:rsid w:val="00C179C2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C179C2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C179C2"/>
    <w:rPr>
      <w:i/>
      <w:iCs/>
    </w:rPr>
  </w:style>
  <w:style w:type="paragraph" w:customStyle="1" w:styleId="ParagraphStyle">
    <w:name w:val="Paragraph Style"/>
    <w:rsid w:val="00C1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79C2"/>
    <w:rPr>
      <w:lang w:val="en-US"/>
    </w:rPr>
  </w:style>
  <w:style w:type="paragraph" w:styleId="af1">
    <w:name w:val="footer"/>
    <w:basedOn w:val="a"/>
    <w:link w:val="af2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79C2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C179C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179C2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C179C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C179C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179C2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C179C2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C179C2"/>
    <w:rPr>
      <w:rFonts w:ascii="Arial" w:hAnsi="Arial" w:cs="Arial"/>
      <w:b/>
      <w:bCs/>
      <w:sz w:val="18"/>
      <w:szCs w:val="18"/>
    </w:rPr>
  </w:style>
  <w:style w:type="character" w:styleId="af8">
    <w:name w:val="Hyperlink"/>
    <w:rsid w:val="00C179C2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C179C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179C2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179C2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179C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179C2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C179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179C2"/>
    <w:rPr>
      <w:lang w:val="en-US"/>
    </w:rPr>
  </w:style>
  <w:style w:type="character" w:styleId="afe">
    <w:name w:val="footnote reference"/>
    <w:uiPriority w:val="99"/>
    <w:rsid w:val="00C179C2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C179C2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C17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C179C2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C179C2"/>
    <w:pPr>
      <w:widowControl/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179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83FE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E83F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3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E83F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f1">
    <w:name w:val="page number"/>
    <w:basedOn w:val="a0"/>
    <w:semiHidden/>
    <w:rsid w:val="001911B5"/>
  </w:style>
  <w:style w:type="table" w:customStyle="1" w:styleId="11">
    <w:name w:val="Сетка таблицы1"/>
    <w:basedOn w:val="a1"/>
    <w:next w:val="a3"/>
    <w:uiPriority w:val="59"/>
    <w:rsid w:val="00CE46B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Основной текст (2)"/>
    <w:basedOn w:val="a0"/>
    <w:rsid w:val="002300F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4051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40515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E253C1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D6161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8A13C5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4B1C00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693D36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693D36"/>
    <w:pPr>
      <w:widowControl/>
      <w:shd w:val="clear" w:color="auto" w:fill="FFFFFF"/>
      <w:spacing w:line="211" w:lineRule="exact"/>
      <w:ind w:hanging="280"/>
      <w:jc w:val="both"/>
    </w:pPr>
    <w:rPr>
      <w:rFonts w:ascii="Times New Roman" w:hAnsi="Times New Roman" w:cs="Times New Roman"/>
      <w:i/>
      <w:iCs/>
      <w:spacing w:val="-2"/>
      <w:lang w:val="ru-RU"/>
    </w:rPr>
  </w:style>
  <w:style w:type="character" w:customStyle="1" w:styleId="370">
    <w:name w:val="Основной текст (37)"/>
    <w:uiPriority w:val="99"/>
    <w:qFormat/>
    <w:rsid w:val="00693D36"/>
  </w:style>
  <w:style w:type="character" w:customStyle="1" w:styleId="12">
    <w:name w:val="Просмотренная гиперссылка1"/>
    <w:basedOn w:val="a0"/>
    <w:rsid w:val="004F50BF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7321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B3593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5A0AF7"/>
  </w:style>
  <w:style w:type="character" w:customStyle="1" w:styleId="WW8Num1z1">
    <w:name w:val="WW8Num1z1"/>
    <w:rsid w:val="005A0AF7"/>
  </w:style>
  <w:style w:type="character" w:customStyle="1" w:styleId="WW8Num1z2">
    <w:name w:val="WW8Num1z2"/>
    <w:rsid w:val="005A0AF7"/>
  </w:style>
  <w:style w:type="character" w:customStyle="1" w:styleId="WW8Num1z3">
    <w:name w:val="WW8Num1z3"/>
    <w:rsid w:val="005A0AF7"/>
  </w:style>
  <w:style w:type="character" w:customStyle="1" w:styleId="WW8Num1z4">
    <w:name w:val="WW8Num1z4"/>
    <w:rsid w:val="005A0AF7"/>
  </w:style>
  <w:style w:type="character" w:customStyle="1" w:styleId="WW8Num1z5">
    <w:name w:val="WW8Num1z5"/>
    <w:rsid w:val="005A0AF7"/>
  </w:style>
  <w:style w:type="character" w:customStyle="1" w:styleId="WW8Num1z6">
    <w:name w:val="WW8Num1z6"/>
    <w:rsid w:val="005A0AF7"/>
  </w:style>
  <w:style w:type="character" w:customStyle="1" w:styleId="WW8Num1z7">
    <w:name w:val="WW8Num1z7"/>
    <w:rsid w:val="005A0AF7"/>
  </w:style>
  <w:style w:type="character" w:customStyle="1" w:styleId="WW8Num1z8">
    <w:name w:val="WW8Num1z8"/>
    <w:rsid w:val="005A0AF7"/>
  </w:style>
  <w:style w:type="character" w:customStyle="1" w:styleId="13">
    <w:name w:val="Основной шрифт абзаца1"/>
    <w:rsid w:val="005A0AF7"/>
  </w:style>
  <w:style w:type="character" w:customStyle="1" w:styleId="2a">
    <w:name w:val="Основной шрифт абзаца2"/>
    <w:rsid w:val="005A0AF7"/>
  </w:style>
  <w:style w:type="character" w:customStyle="1" w:styleId="14">
    <w:name w:val="Знак сноски1"/>
    <w:basedOn w:val="2a"/>
    <w:rsid w:val="005A0AF7"/>
    <w:rPr>
      <w:rFonts w:ascii="Times New Roman" w:hAnsi="Times New Roman" w:cs="Times New Roman"/>
      <w:sz w:val="20"/>
      <w:vertAlign w:val="superscript"/>
    </w:rPr>
  </w:style>
  <w:style w:type="character" w:customStyle="1" w:styleId="15">
    <w:name w:val="Знак концевой сноски1"/>
    <w:basedOn w:val="2a"/>
    <w:rsid w:val="005A0AF7"/>
    <w:rPr>
      <w:vertAlign w:val="superscript"/>
    </w:rPr>
  </w:style>
  <w:style w:type="character" w:customStyle="1" w:styleId="FontStyle20">
    <w:name w:val="Font Style20"/>
    <w:basedOn w:val="2a"/>
    <w:rsid w:val="005A0AF7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5A0AF7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5A0AF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5A0AF7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5A0AF7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5A0AF7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5A0AF7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5A0AF7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5A0AF7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5A0AF7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5A0AF7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5A0AF7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5A0AF7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5A0AF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5A0AF7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5A0AF7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5A0AF7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5A0AF7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5A0AF7"/>
  </w:style>
  <w:style w:type="character" w:customStyle="1" w:styleId="extraname">
    <w:name w:val="extraname"/>
    <w:basedOn w:val="2a"/>
    <w:rsid w:val="005A0AF7"/>
  </w:style>
  <w:style w:type="character" w:styleId="aff2">
    <w:name w:val="Strong"/>
    <w:basedOn w:val="2a"/>
    <w:uiPriority w:val="22"/>
    <w:qFormat/>
    <w:rsid w:val="005A0AF7"/>
    <w:rPr>
      <w:b/>
      <w:bCs/>
    </w:rPr>
  </w:style>
  <w:style w:type="character" w:customStyle="1" w:styleId="ListLabel1">
    <w:name w:val="ListLabel 1"/>
    <w:rsid w:val="005A0AF7"/>
    <w:rPr>
      <w:sz w:val="20"/>
      <w:szCs w:val="20"/>
    </w:rPr>
  </w:style>
  <w:style w:type="character" w:customStyle="1" w:styleId="ListLabel2">
    <w:name w:val="ListLabel 2"/>
    <w:rsid w:val="005A0AF7"/>
    <w:rPr>
      <w:rFonts w:cs="Times New Roman"/>
      <w:sz w:val="22"/>
      <w:szCs w:val="22"/>
    </w:rPr>
  </w:style>
  <w:style w:type="paragraph" w:customStyle="1" w:styleId="16">
    <w:name w:val="Заголовок1"/>
    <w:basedOn w:val="a"/>
    <w:next w:val="a6"/>
    <w:rsid w:val="005A0AF7"/>
    <w:pPr>
      <w:keepNext/>
      <w:widowControl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val="ru-RU" w:eastAsia="ar-SA"/>
    </w:rPr>
  </w:style>
  <w:style w:type="paragraph" w:styleId="aff3">
    <w:name w:val="List"/>
    <w:basedOn w:val="a6"/>
    <w:rsid w:val="005A0AF7"/>
    <w:pPr>
      <w:suppressAutoHyphens/>
    </w:pPr>
    <w:rPr>
      <w:rFonts w:eastAsia="Lucida Sans Unicode" w:cs="Mangal"/>
      <w:lang w:eastAsia="ar-SA"/>
    </w:rPr>
  </w:style>
  <w:style w:type="paragraph" w:customStyle="1" w:styleId="17">
    <w:name w:val="Название1"/>
    <w:basedOn w:val="a"/>
    <w:rsid w:val="005A0AF7"/>
    <w:pPr>
      <w:widowControl/>
      <w:suppressLineNumbers/>
      <w:suppressAutoHyphens/>
      <w:spacing w:before="120" w:after="120" w:line="276" w:lineRule="auto"/>
    </w:pPr>
    <w:rPr>
      <w:rFonts w:ascii="Calibri" w:eastAsia="Lucida Sans Unicode" w:hAnsi="Calibri" w:cs="Mangal"/>
      <w:i/>
      <w:iCs/>
      <w:sz w:val="24"/>
      <w:szCs w:val="24"/>
      <w:lang w:val="ru-RU" w:eastAsia="ar-SA"/>
    </w:rPr>
  </w:style>
  <w:style w:type="paragraph" w:customStyle="1" w:styleId="2b">
    <w:name w:val="Указатель2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8">
    <w:name w:val="Указатель1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9">
    <w:name w:val="Обычный (веб)1"/>
    <w:basedOn w:val="a"/>
    <w:rsid w:val="005A0AF7"/>
    <w:pPr>
      <w:widowControl/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a">
    <w:name w:val="Текст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b">
    <w:name w:val="Текст концевой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c">
    <w:name w:val="Абзац списка1"/>
    <w:basedOn w:val="a"/>
    <w:uiPriority w:val="34"/>
    <w:qFormat/>
    <w:rsid w:val="005A0AF7"/>
    <w:pPr>
      <w:widowControl/>
      <w:suppressAutoHyphens/>
      <w:spacing w:line="100" w:lineRule="atLeast"/>
      <w:ind w:left="708"/>
    </w:pPr>
    <w:rPr>
      <w:rFonts w:ascii="Thames" w:eastAsia="Times New Roman" w:hAnsi="Thames" w:cs="Times New Roman"/>
      <w:sz w:val="24"/>
      <w:szCs w:val="28"/>
      <w:lang w:val="ru-RU" w:eastAsia="ar-SA"/>
    </w:rPr>
  </w:style>
  <w:style w:type="paragraph" w:customStyle="1" w:styleId="Style1">
    <w:name w:val="Style1"/>
    <w:basedOn w:val="a"/>
    <w:uiPriority w:val="99"/>
    <w:rsid w:val="005A0AF7"/>
    <w:pPr>
      <w:suppressAutoHyphens/>
      <w:spacing w:line="250" w:lineRule="exact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4">
    <w:name w:val="Style4"/>
    <w:basedOn w:val="a"/>
    <w:rsid w:val="005A0AF7"/>
    <w:pPr>
      <w:suppressAutoHyphens/>
      <w:spacing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6">
    <w:name w:val="Style6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8">
    <w:name w:val="Style8"/>
    <w:basedOn w:val="a"/>
    <w:rsid w:val="005A0AF7"/>
    <w:pPr>
      <w:suppressAutoHyphens/>
      <w:spacing w:line="370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0">
    <w:name w:val="Style10"/>
    <w:basedOn w:val="a"/>
    <w:rsid w:val="005A0AF7"/>
    <w:pPr>
      <w:suppressAutoHyphens/>
      <w:spacing w:line="307" w:lineRule="exact"/>
      <w:ind w:hanging="288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4">
    <w:name w:val="Style14"/>
    <w:basedOn w:val="a"/>
    <w:rsid w:val="005A0AF7"/>
    <w:pPr>
      <w:suppressAutoHyphens/>
      <w:spacing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5">
    <w:name w:val="Style15"/>
    <w:basedOn w:val="a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6">
    <w:name w:val="Style16"/>
    <w:basedOn w:val="a"/>
    <w:rsid w:val="005A0AF7"/>
    <w:pPr>
      <w:suppressAutoHyphens/>
      <w:spacing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">
    <w:name w:val="Style2"/>
    <w:basedOn w:val="a"/>
    <w:rsid w:val="005A0AF7"/>
    <w:pPr>
      <w:suppressAutoHyphens/>
      <w:spacing w:line="254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9">
    <w:name w:val="Style9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1">
    <w:name w:val="Style21"/>
    <w:basedOn w:val="a"/>
    <w:rsid w:val="005A0AF7"/>
    <w:pPr>
      <w:suppressAutoHyphens/>
      <w:spacing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2">
    <w:name w:val="Style22"/>
    <w:basedOn w:val="a"/>
    <w:uiPriority w:val="99"/>
    <w:rsid w:val="005A0AF7"/>
    <w:pPr>
      <w:suppressAutoHyphens/>
      <w:spacing w:line="235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3">
    <w:name w:val="Style23"/>
    <w:basedOn w:val="a"/>
    <w:uiPriority w:val="99"/>
    <w:rsid w:val="005A0AF7"/>
    <w:pPr>
      <w:suppressAutoHyphens/>
      <w:spacing w:line="100" w:lineRule="atLeas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7">
    <w:name w:val="Style27"/>
    <w:basedOn w:val="a"/>
    <w:rsid w:val="005A0AF7"/>
    <w:pPr>
      <w:suppressAutoHyphens/>
      <w:spacing w:line="228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8">
    <w:name w:val="Style28"/>
    <w:basedOn w:val="a"/>
    <w:rsid w:val="005A0AF7"/>
    <w:pPr>
      <w:suppressAutoHyphens/>
      <w:spacing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11">
    <w:name w:val="Style11"/>
    <w:basedOn w:val="a"/>
    <w:rsid w:val="005A0AF7"/>
    <w:pPr>
      <w:suppressAutoHyphens/>
      <w:spacing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4">
    <w:name w:val="Style24"/>
    <w:basedOn w:val="a"/>
    <w:rsid w:val="005A0AF7"/>
    <w:pPr>
      <w:suppressAutoHyphens/>
      <w:spacing w:line="230" w:lineRule="exact"/>
      <w:ind w:hanging="350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aff4">
    <w:name w:val="Знак"/>
    <w:basedOn w:val="a"/>
    <w:rsid w:val="005A0AF7"/>
    <w:pPr>
      <w:widowControl/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z-1">
    <w:name w:val="z-Начало формы1"/>
    <w:basedOn w:val="a"/>
    <w:rsid w:val="005A0AF7"/>
    <w:pPr>
      <w:widowControl/>
      <w:pBdr>
        <w:bottom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z-10">
    <w:name w:val="z-Конец формы1"/>
    <w:basedOn w:val="a"/>
    <w:rsid w:val="005A0AF7"/>
    <w:pPr>
      <w:widowControl/>
      <w:pBdr>
        <w:top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aff5">
    <w:name w:val="Содержимое таблицы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font277"/>
      <w:lang w:val="ru-RU" w:eastAsia="ar-SA"/>
    </w:rPr>
  </w:style>
  <w:style w:type="paragraph" w:customStyle="1" w:styleId="aff6">
    <w:name w:val="Заголовок таблицы"/>
    <w:basedOn w:val="aff5"/>
    <w:rsid w:val="005A0AF7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264689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2646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264689"/>
    <w:pPr>
      <w:autoSpaceDE w:val="0"/>
      <w:autoSpaceDN w:val="0"/>
      <w:adjustRightInd w:val="0"/>
      <w:spacing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paragraph" w:customStyle="1" w:styleId="Style19">
    <w:name w:val="Style19"/>
    <w:basedOn w:val="a"/>
    <w:uiPriority w:val="99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62">
    <w:name w:val="Font Style62"/>
    <w:uiPriority w:val="99"/>
    <w:rsid w:val="0026468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76">
    <w:name w:val="Font Style76"/>
    <w:uiPriority w:val="99"/>
    <w:rsid w:val="00264689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264689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264689"/>
    <w:pPr>
      <w:autoSpaceDE w:val="0"/>
      <w:autoSpaceDN w:val="0"/>
      <w:adjustRightInd w:val="0"/>
      <w:spacing w:line="216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0">
    <w:name w:val="Font Style60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264689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6">
    <w:name w:val="Font Style66"/>
    <w:uiPriority w:val="99"/>
    <w:rsid w:val="00264689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AC1FC7"/>
    <w:pPr>
      <w:autoSpaceDE w:val="0"/>
      <w:autoSpaceDN w:val="0"/>
      <w:spacing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ru-RU"/>
    </w:rPr>
  </w:style>
  <w:style w:type="paragraph" w:customStyle="1" w:styleId="210">
    <w:name w:val="Заголовок 21"/>
    <w:basedOn w:val="a"/>
    <w:uiPriority w:val="1"/>
    <w:qFormat/>
    <w:rsid w:val="00AC1FC7"/>
    <w:pPr>
      <w:autoSpaceDE w:val="0"/>
      <w:autoSpaceDN w:val="0"/>
      <w:spacing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numbering" w:customStyle="1" w:styleId="1d">
    <w:name w:val="Нет списка1"/>
    <w:next w:val="a2"/>
    <w:uiPriority w:val="99"/>
    <w:semiHidden/>
    <w:unhideWhenUsed/>
    <w:rsid w:val="003619E5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3619E5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e"/>
    <w:locked/>
    <w:rsid w:val="003619E5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3619E5"/>
  </w:style>
  <w:style w:type="character" w:customStyle="1" w:styleId="180pt">
    <w:name w:val="Основной текст (18) + Интервал 0 pt"/>
    <w:rsid w:val="003619E5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3619E5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3619E5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3619E5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3619E5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3619E5"/>
    <w:pPr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  <w:lang w:val="ru-RU"/>
    </w:rPr>
  </w:style>
  <w:style w:type="character" w:customStyle="1" w:styleId="250">
    <w:name w:val="Основной текст (25)_"/>
    <w:link w:val="251"/>
    <w:uiPriority w:val="99"/>
    <w:locked/>
    <w:rsid w:val="003619E5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3619E5"/>
    <w:pPr>
      <w:shd w:val="clear" w:color="auto" w:fill="FFFFFF"/>
      <w:spacing w:before="120" w:line="211" w:lineRule="exact"/>
      <w:ind w:hanging="80"/>
      <w:jc w:val="both"/>
    </w:pPr>
    <w:rPr>
      <w:i/>
      <w:sz w:val="21"/>
      <w:shd w:val="clear" w:color="auto" w:fill="FFFFFF"/>
      <w:lang w:val="ru-RU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3619E5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3619E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3619E5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3619E5"/>
    <w:pPr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  <w:lang w:val="ru-RU"/>
    </w:rPr>
  </w:style>
  <w:style w:type="character" w:customStyle="1" w:styleId="90">
    <w:name w:val="Основной текст (9)"/>
    <w:uiPriority w:val="99"/>
    <w:rsid w:val="003619E5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3619E5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3619E5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3619E5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3619E5"/>
    <w:pPr>
      <w:shd w:val="clear" w:color="auto" w:fill="FFFFFF"/>
      <w:spacing w:line="168" w:lineRule="exact"/>
      <w:ind w:hanging="220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0">
    <w:name w:val="Основной текст (8) + Полужирный"/>
    <w:aliases w:val="Интервал 0 pt81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3619E5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3619E5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3619E5"/>
    <w:pPr>
      <w:shd w:val="clear" w:color="auto" w:fill="FFFFFF"/>
      <w:spacing w:line="192" w:lineRule="exact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3619E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3619E5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3619E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3619E5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3619E5"/>
    <w:pPr>
      <w:shd w:val="clear" w:color="auto" w:fill="FFFFFF"/>
      <w:spacing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val="ru-RU" w:eastAsia="ru-RU"/>
    </w:rPr>
  </w:style>
  <w:style w:type="character" w:customStyle="1" w:styleId="TimesNewRoman8pt0pt">
    <w:name w:val="Основной текст + Times New Roman;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3619E5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3619E5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3619E5"/>
    <w:pPr>
      <w:shd w:val="clear" w:color="auto" w:fill="FFFFFF"/>
      <w:spacing w:line="192" w:lineRule="exact"/>
      <w:jc w:val="both"/>
    </w:pPr>
    <w:rPr>
      <w:b/>
      <w:bCs/>
      <w:spacing w:val="2"/>
      <w:sz w:val="17"/>
      <w:szCs w:val="17"/>
      <w:shd w:val="clear" w:color="auto" w:fill="FFFFFF"/>
      <w:lang w:val="ru-RU"/>
    </w:rPr>
  </w:style>
  <w:style w:type="character" w:customStyle="1" w:styleId="30pt0">
    <w:name w:val="Основной текст (3) + Не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3619E5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3619E5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3619E5"/>
    <w:pPr>
      <w:shd w:val="clear" w:color="auto" w:fill="FFFFFF"/>
      <w:spacing w:line="192" w:lineRule="exact"/>
      <w:jc w:val="both"/>
    </w:pPr>
    <w:rPr>
      <w:spacing w:val="-4"/>
      <w:sz w:val="17"/>
      <w:szCs w:val="17"/>
      <w:shd w:val="clear" w:color="auto" w:fill="FFFFFF"/>
      <w:lang w:val="ru-RU"/>
    </w:rPr>
  </w:style>
  <w:style w:type="character" w:customStyle="1" w:styleId="312">
    <w:name w:val="Основной текст (31)"/>
    <w:rsid w:val="003619E5"/>
  </w:style>
  <w:style w:type="numbering" w:customStyle="1" w:styleId="111">
    <w:name w:val="Нет списка11"/>
    <w:next w:val="a2"/>
    <w:uiPriority w:val="99"/>
    <w:semiHidden/>
    <w:unhideWhenUsed/>
    <w:rsid w:val="003619E5"/>
  </w:style>
  <w:style w:type="character" w:customStyle="1" w:styleId="a9">
    <w:name w:val="Без интервала Знак"/>
    <w:link w:val="a8"/>
    <w:uiPriority w:val="1"/>
    <w:locked/>
    <w:rsid w:val="003619E5"/>
  </w:style>
  <w:style w:type="character" w:customStyle="1" w:styleId="100">
    <w:name w:val="Основной текст (10)_"/>
    <w:link w:val="101"/>
    <w:uiPriority w:val="99"/>
    <w:locked/>
    <w:rsid w:val="003619E5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3619E5"/>
    <w:pPr>
      <w:shd w:val="clear" w:color="auto" w:fill="FFFFFF"/>
      <w:spacing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  <w:lang w:val="ru-RU"/>
    </w:rPr>
  </w:style>
  <w:style w:type="character" w:customStyle="1" w:styleId="102">
    <w:name w:val="Заголовок №10_"/>
    <w:link w:val="1010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3619E5"/>
    <w:pPr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92">
    <w:name w:val="Заголовок №9 (2)_"/>
    <w:link w:val="921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3619E5"/>
    <w:pPr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1f0">
    <w:name w:val="Основной текст Знак1"/>
    <w:uiPriority w:val="99"/>
    <w:locked/>
    <w:rsid w:val="003619E5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3619E5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3619E5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3619E5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3619E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Заголовок №6 (2)_"/>
    <w:link w:val="621"/>
    <w:uiPriority w:val="99"/>
    <w:locked/>
    <w:rsid w:val="003619E5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3619E5"/>
  </w:style>
  <w:style w:type="paragraph" w:customStyle="1" w:styleId="621">
    <w:name w:val="Заголовок №6 (2)1"/>
    <w:basedOn w:val="a"/>
    <w:link w:val="62"/>
    <w:uiPriority w:val="99"/>
    <w:rsid w:val="003619E5"/>
    <w:pPr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  <w:lang w:val="ru-RU"/>
    </w:rPr>
  </w:style>
  <w:style w:type="character" w:customStyle="1" w:styleId="85">
    <w:name w:val="Основной текст + 85"/>
    <w:aliases w:val="5 pt11,Курсив4,Интервал 0 pt35"/>
    <w:uiPriority w:val="99"/>
    <w:rsid w:val="003619E5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3619E5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3619E5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3619E5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3619E5"/>
  </w:style>
  <w:style w:type="character" w:customStyle="1" w:styleId="c4">
    <w:name w:val="c4"/>
    <w:basedOn w:val="a0"/>
    <w:rsid w:val="003619E5"/>
  </w:style>
  <w:style w:type="character" w:customStyle="1" w:styleId="2pt">
    <w:name w:val="Основной текст + Интервал 2 pt"/>
    <w:basedOn w:val="1f0"/>
    <w:uiPriority w:val="99"/>
    <w:rsid w:val="003619E5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3619E5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3619E5"/>
  </w:style>
  <w:style w:type="paragraph" w:customStyle="1" w:styleId="7">
    <w:name w:val="Основной текст7"/>
    <w:basedOn w:val="a"/>
    <w:rsid w:val="003619E5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sz w:val="21"/>
      <w:szCs w:val="21"/>
      <w:lang w:val="ru-RU" w:eastAsia="ru-RU"/>
    </w:rPr>
  </w:style>
  <w:style w:type="character" w:customStyle="1" w:styleId="10pt">
    <w:name w:val="Основной текст + 10 pt"/>
    <w:basedOn w:val="aff8"/>
    <w:rsid w:val="003619E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619E5"/>
    <w:pPr>
      <w:shd w:val="clear" w:color="auto" w:fill="FFFFFF"/>
      <w:spacing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val="ru-RU" w:eastAsia="ru-RU"/>
    </w:rPr>
  </w:style>
  <w:style w:type="character" w:customStyle="1" w:styleId="9Exact">
    <w:name w:val="Основной текст (9) Exact"/>
    <w:basedOn w:val="a0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3619E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3619E5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3619E5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customStyle="1" w:styleId="221">
    <w:name w:val="Заголовок №2 (2)"/>
    <w:basedOn w:val="a"/>
    <w:link w:val="220"/>
    <w:rsid w:val="003619E5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72">
    <w:name w:val="Заголовок №7 (2)_"/>
    <w:link w:val="721"/>
    <w:uiPriority w:val="99"/>
    <w:locked/>
    <w:rsid w:val="003619E5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3619E5"/>
    <w:pPr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  <w:lang w:val="ru-RU"/>
    </w:rPr>
  </w:style>
  <w:style w:type="character" w:customStyle="1" w:styleId="720pt">
    <w:name w:val="Заголовок №7 (2) + Интервал 0 pt"/>
    <w:uiPriority w:val="99"/>
    <w:rsid w:val="003619E5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3619E5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3619E5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  <w:lang w:val="ru-RU"/>
    </w:rPr>
  </w:style>
  <w:style w:type="character" w:customStyle="1" w:styleId="40pt">
    <w:name w:val="Заголовок №4 + Интервал 0 pt"/>
    <w:uiPriority w:val="99"/>
    <w:rsid w:val="003619E5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3619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3619E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3619E5"/>
  </w:style>
  <w:style w:type="character" w:customStyle="1" w:styleId="95">
    <w:name w:val="Заголовок №9_"/>
    <w:link w:val="911"/>
    <w:uiPriority w:val="99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619E5"/>
    <w:pPr>
      <w:widowControl/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3619E5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619E5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619E5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3619E5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3619E5"/>
    <w:pPr>
      <w:shd w:val="clear" w:color="auto" w:fill="FFFFFF"/>
      <w:spacing w:line="240" w:lineRule="atLeast"/>
    </w:pPr>
    <w:rPr>
      <w:rFonts w:ascii="Times New Roman" w:hAnsi="Times New Roman"/>
      <w:i/>
      <w:iCs/>
      <w:sz w:val="17"/>
      <w:szCs w:val="17"/>
      <w:lang w:val="ru-RU"/>
    </w:rPr>
  </w:style>
  <w:style w:type="character" w:customStyle="1" w:styleId="280pt">
    <w:name w:val="Основной текст (28) + Интервал 0 pt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619E5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619E5"/>
  </w:style>
  <w:style w:type="character" w:customStyle="1" w:styleId="134">
    <w:name w:val="Заголовок №13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3619E5"/>
    <w:pPr>
      <w:shd w:val="clear" w:color="auto" w:fill="FFFFFF"/>
      <w:spacing w:before="300" w:line="192" w:lineRule="exact"/>
      <w:jc w:val="both"/>
    </w:pPr>
    <w:rPr>
      <w:rFonts w:ascii="Times New Roman" w:hAnsi="Times New Roman"/>
      <w:b/>
      <w:bCs/>
      <w:spacing w:val="-6"/>
      <w:sz w:val="17"/>
      <w:szCs w:val="17"/>
      <w:lang w:val="ru-RU"/>
    </w:rPr>
  </w:style>
  <w:style w:type="character" w:customStyle="1" w:styleId="apple-converted-space">
    <w:name w:val="apple-converted-space"/>
    <w:basedOn w:val="a0"/>
    <w:rsid w:val="003619E5"/>
  </w:style>
  <w:style w:type="character" w:customStyle="1" w:styleId="242">
    <w:name w:val="Основной текст (24)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619E5"/>
    <w:pPr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Standard">
    <w:name w:val="Standard"/>
    <w:rsid w:val="003619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3619E5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619E5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619E5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3619E5"/>
    <w:pPr>
      <w:widowControl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ru-RU" w:eastAsia="ru-RU"/>
    </w:rPr>
  </w:style>
  <w:style w:type="character" w:customStyle="1" w:styleId="affd">
    <w:name w:val="Основной Знак"/>
    <w:link w:val="affc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3619E5"/>
    <w:pPr>
      <w:ind w:firstLine="244"/>
    </w:pPr>
  </w:style>
  <w:style w:type="character" w:customStyle="1" w:styleId="afff">
    <w:name w:val="Буллит Знак"/>
    <w:basedOn w:val="affd"/>
    <w:link w:val="affe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3619E5"/>
    <w:pPr>
      <w:keepNext/>
      <w:widowControl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ru-RU" w:eastAsia="ru-RU"/>
    </w:rPr>
  </w:style>
  <w:style w:type="paragraph" w:customStyle="1" w:styleId="afff0">
    <w:name w:val="Буллит Курсив"/>
    <w:basedOn w:val="affe"/>
    <w:link w:val="afff1"/>
    <w:uiPriority w:val="99"/>
    <w:rsid w:val="003619E5"/>
    <w:rPr>
      <w:i/>
      <w:iCs/>
    </w:rPr>
  </w:style>
  <w:style w:type="character" w:customStyle="1" w:styleId="afff1">
    <w:name w:val="Буллит Курсив Знак"/>
    <w:link w:val="afff0"/>
    <w:uiPriority w:val="99"/>
    <w:rsid w:val="003619E5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3619E5"/>
    <w:pPr>
      <w:widowControl/>
      <w:spacing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3619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3619E5"/>
    <w:rPr>
      <w:i/>
      <w:iCs/>
      <w:color w:val="404040" w:themeColor="text1" w:themeTint="BF"/>
    </w:rPr>
  </w:style>
  <w:style w:type="character" w:customStyle="1" w:styleId="-05">
    <w:name w:val="-0.5"/>
    <w:rsid w:val="003619E5"/>
  </w:style>
  <w:style w:type="character" w:customStyle="1" w:styleId="afff3">
    <w:name w:val="Основной текст + Малые прописные"/>
    <w:aliases w:val="Интервал 1 pt3"/>
    <w:uiPriority w:val="99"/>
    <w:rsid w:val="003619E5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619E5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3619E5"/>
    <w:rPr>
      <w:b/>
      <w:bCs/>
    </w:rPr>
  </w:style>
  <w:style w:type="character" w:customStyle="1" w:styleId="252">
    <w:name w:val="Основной текст (25)"/>
    <w:uiPriority w:val="99"/>
    <w:rsid w:val="003619E5"/>
  </w:style>
  <w:style w:type="paragraph" w:customStyle="1" w:styleId="Default">
    <w:name w:val="Default"/>
    <w:uiPriority w:val="99"/>
    <w:rsid w:val="003619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3619E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3619E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3619E5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3619E5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3619E5"/>
  </w:style>
  <w:style w:type="paragraph" w:customStyle="1" w:styleId="410">
    <w:name w:val="Заголовок №41"/>
    <w:basedOn w:val="a"/>
    <w:uiPriority w:val="99"/>
    <w:rsid w:val="003619E5"/>
    <w:pPr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  <w:lang w:val="ru-RU"/>
    </w:rPr>
  </w:style>
  <w:style w:type="character" w:customStyle="1" w:styleId="2e">
    <w:name w:val="Основной текст + Полужирный2"/>
    <w:aliases w:val="Интервал 0 pt11"/>
    <w:uiPriority w:val="99"/>
    <w:rsid w:val="003619E5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3619E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3619E5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60">
    <w:name w:val="Основной текст (14)60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3619E5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TrebuchetMS8pt">
    <w:name w:val="Основной текст + Trebuchet MS;8 pt;Курсив"/>
    <w:basedOn w:val="a0"/>
    <w:rsid w:val="003619E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3619E5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 w:bidi="en-US"/>
    </w:rPr>
  </w:style>
  <w:style w:type="character" w:customStyle="1" w:styleId="96">
    <w:name w:val="Заголовок №9"/>
    <w:uiPriority w:val="99"/>
    <w:rsid w:val="003619E5"/>
  </w:style>
  <w:style w:type="character" w:customStyle="1" w:styleId="200">
    <w:name w:val="Основной текст (20)_"/>
    <w:link w:val="201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619E5"/>
    <w:pPr>
      <w:widowControl/>
      <w:shd w:val="clear" w:color="auto" w:fill="FFFFFF"/>
      <w:spacing w:before="1440" w:line="226" w:lineRule="exact"/>
      <w:jc w:val="center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83">
    <w:name w:val="Заголовок №8_"/>
    <w:link w:val="811"/>
    <w:uiPriority w:val="99"/>
    <w:locked/>
    <w:rsid w:val="003619E5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3619E5"/>
    <w:pPr>
      <w:widowControl/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  <w:lang w:val="ru-RU"/>
    </w:rPr>
  </w:style>
  <w:style w:type="character" w:customStyle="1" w:styleId="203">
    <w:name w:val="Основной текст (20)"/>
    <w:uiPriority w:val="99"/>
    <w:rsid w:val="003619E5"/>
  </w:style>
  <w:style w:type="character" w:customStyle="1" w:styleId="208">
    <w:name w:val="Основной текст (20) + 8"/>
    <w:aliases w:val="5 pt5,Интервал 0 pt9"/>
    <w:uiPriority w:val="99"/>
    <w:rsid w:val="003619E5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3619E5"/>
  </w:style>
  <w:style w:type="character" w:customStyle="1" w:styleId="b-serp-urlitem1">
    <w:name w:val="b-serp-url__item1"/>
    <w:basedOn w:val="a0"/>
    <w:rsid w:val="003619E5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3619E5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3619E5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3619E5"/>
    <w:pPr>
      <w:widowControl/>
      <w:spacing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customStyle="1" w:styleId="c32">
    <w:name w:val="c3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">
    <w:name w:val="c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5">
    <w:name w:val="c5"/>
    <w:basedOn w:val="a0"/>
    <w:rsid w:val="003619E5"/>
  </w:style>
  <w:style w:type="paragraph" w:customStyle="1" w:styleId="Cite">
    <w:name w:val="Cite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6403CA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ff7">
    <w:name w:val="Текст Знак"/>
    <w:basedOn w:val="a0"/>
    <w:link w:val="afff6"/>
    <w:rsid w:val="006403CA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4B03D5"/>
  </w:style>
  <w:style w:type="numbering" w:customStyle="1" w:styleId="124">
    <w:name w:val="Нет списка12"/>
    <w:next w:val="a2"/>
    <w:uiPriority w:val="99"/>
    <w:semiHidden/>
    <w:unhideWhenUsed/>
    <w:rsid w:val="004B03D5"/>
  </w:style>
  <w:style w:type="numbering" w:customStyle="1" w:styleId="1110">
    <w:name w:val="Нет списка111"/>
    <w:next w:val="a2"/>
    <w:uiPriority w:val="99"/>
    <w:semiHidden/>
    <w:unhideWhenUsed/>
    <w:rsid w:val="004B03D5"/>
  </w:style>
  <w:style w:type="numbering" w:customStyle="1" w:styleId="1111">
    <w:name w:val="Нет списка1111"/>
    <w:next w:val="a2"/>
    <w:uiPriority w:val="99"/>
    <w:semiHidden/>
    <w:unhideWhenUsed/>
    <w:rsid w:val="004B03D5"/>
  </w:style>
  <w:style w:type="numbering" w:customStyle="1" w:styleId="36">
    <w:name w:val="Нет списка3"/>
    <w:next w:val="a2"/>
    <w:uiPriority w:val="99"/>
    <w:semiHidden/>
    <w:unhideWhenUsed/>
    <w:rsid w:val="008027E3"/>
  </w:style>
  <w:style w:type="numbering" w:customStyle="1" w:styleId="136">
    <w:name w:val="Нет списка13"/>
    <w:next w:val="a2"/>
    <w:uiPriority w:val="99"/>
    <w:semiHidden/>
    <w:unhideWhenUsed/>
    <w:rsid w:val="008027E3"/>
  </w:style>
  <w:style w:type="numbering" w:customStyle="1" w:styleId="112">
    <w:name w:val="Нет списка112"/>
    <w:next w:val="a2"/>
    <w:uiPriority w:val="99"/>
    <w:semiHidden/>
    <w:unhideWhenUsed/>
    <w:rsid w:val="008027E3"/>
  </w:style>
  <w:style w:type="numbering" w:customStyle="1" w:styleId="1112">
    <w:name w:val="Нет списка1112"/>
    <w:next w:val="a2"/>
    <w:uiPriority w:val="99"/>
    <w:semiHidden/>
    <w:unhideWhenUsed/>
    <w:rsid w:val="008027E3"/>
  </w:style>
  <w:style w:type="numbering" w:customStyle="1" w:styleId="213">
    <w:name w:val="Нет списка21"/>
    <w:next w:val="a2"/>
    <w:uiPriority w:val="99"/>
    <w:semiHidden/>
    <w:unhideWhenUsed/>
    <w:rsid w:val="008027E3"/>
  </w:style>
  <w:style w:type="numbering" w:customStyle="1" w:styleId="1210">
    <w:name w:val="Нет списка121"/>
    <w:next w:val="a2"/>
    <w:uiPriority w:val="99"/>
    <w:semiHidden/>
    <w:unhideWhenUsed/>
    <w:rsid w:val="008027E3"/>
  </w:style>
  <w:style w:type="numbering" w:customStyle="1" w:styleId="11111">
    <w:name w:val="Нет списка11111"/>
    <w:next w:val="a2"/>
    <w:uiPriority w:val="99"/>
    <w:semiHidden/>
    <w:unhideWhenUsed/>
    <w:rsid w:val="008027E3"/>
  </w:style>
  <w:style w:type="numbering" w:customStyle="1" w:styleId="111111">
    <w:name w:val="Нет списка111111"/>
    <w:next w:val="a2"/>
    <w:uiPriority w:val="99"/>
    <w:semiHidden/>
    <w:unhideWhenUsed/>
    <w:rsid w:val="00802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CC045-D770-4465-9B3C-52AB5C1DA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46198</Words>
  <Characters>263331</Characters>
  <Application>Microsoft Office Word</Application>
  <DocSecurity>0</DocSecurity>
  <Lines>2194</Lines>
  <Paragraphs>617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 и Катя</dc:creator>
  <cp:lastModifiedBy>Ислам Тухбатуллин</cp:lastModifiedBy>
  <cp:revision>2</cp:revision>
  <dcterms:created xsi:type="dcterms:W3CDTF">2019-09-02T19:23:00Z</dcterms:created>
  <dcterms:modified xsi:type="dcterms:W3CDTF">2019-09-02T19:23:00Z</dcterms:modified>
</cp:coreProperties>
</file>